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29" w:rsidRPr="005733FB" w:rsidRDefault="006E4609" w:rsidP="005733FB">
      <w:pPr>
        <w:jc w:val="center"/>
        <w:rPr>
          <w:rFonts w:asciiTheme="minorHAnsi" w:hAnsiTheme="minorHAnsi"/>
          <w:b/>
          <w:color w:val="000099"/>
          <w:sz w:val="44"/>
          <w:szCs w:val="48"/>
          <w:lang w:val="ru-RU"/>
        </w:rPr>
      </w:pPr>
      <w:r w:rsidRPr="005733FB">
        <w:rPr>
          <w:rFonts w:asciiTheme="minorHAnsi" w:hAnsiTheme="minorHAnsi"/>
          <w:b/>
          <w:color w:val="000099"/>
          <w:sz w:val="44"/>
          <w:szCs w:val="48"/>
        </w:rPr>
        <w:t>Translighter</w:t>
      </w:r>
      <w:r w:rsidR="008B196C" w:rsidRPr="005733FB">
        <w:rPr>
          <w:rFonts w:asciiTheme="minorHAnsi" w:hAnsiTheme="minorHAnsi"/>
          <w:b/>
          <w:color w:val="000099"/>
          <w:sz w:val="44"/>
          <w:szCs w:val="48"/>
        </w:rPr>
        <w:t>s</w:t>
      </w:r>
      <w:r w:rsidRPr="005733FB">
        <w:rPr>
          <w:rFonts w:asciiTheme="minorHAnsi" w:hAnsiTheme="minorHAnsi"/>
          <w:b/>
          <w:color w:val="000099"/>
          <w:sz w:val="44"/>
          <w:szCs w:val="48"/>
          <w:lang w:val="ru-RU"/>
        </w:rPr>
        <w:t xml:space="preserve"> </w:t>
      </w:r>
      <w:r w:rsidRPr="005733FB">
        <w:rPr>
          <w:rFonts w:asciiTheme="minorHAnsi" w:hAnsiTheme="minorHAnsi"/>
          <w:b/>
          <w:color w:val="000099"/>
          <w:sz w:val="44"/>
          <w:szCs w:val="48"/>
        </w:rPr>
        <w:t>COMFORT</w:t>
      </w:r>
    </w:p>
    <w:p w:rsidR="00E07360" w:rsidRPr="005733FB" w:rsidRDefault="00B81F5B" w:rsidP="005733FB">
      <w:pPr>
        <w:spacing w:after="100" w:line="240" w:lineRule="auto"/>
        <w:jc w:val="both"/>
        <w:rPr>
          <w:rFonts w:ascii="Bliss Pro" w:hAnsi="Bliss Pro"/>
          <w:sz w:val="32"/>
          <w:szCs w:val="32"/>
          <w:lang w:val="ru-RU"/>
        </w:rPr>
      </w:pPr>
      <w:r>
        <w:rPr>
          <w:rFonts w:ascii="Bliss Pro" w:hAnsi="Bliss Pro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26670</wp:posOffset>
            </wp:positionV>
            <wp:extent cx="2421890" cy="172529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6143" t="6300" r="8063" b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3FB" w:rsidRPr="00B81F5B">
        <w:rPr>
          <w:rFonts w:ascii="Bliss Pro" w:hAnsi="Bliss Pro"/>
          <w:sz w:val="32"/>
          <w:szCs w:val="32"/>
          <w:lang w:val="ru-RU"/>
        </w:rPr>
        <w:t xml:space="preserve">     </w:t>
      </w:r>
      <w:r w:rsidR="009B5D81">
        <w:rPr>
          <w:rFonts w:ascii="Bliss Pro" w:hAnsi="Bliss Pro"/>
          <w:sz w:val="32"/>
          <w:szCs w:val="32"/>
          <w:lang w:val="ru-RU"/>
        </w:rPr>
        <w:tab/>
      </w:r>
      <w:r w:rsidR="00E07360" w:rsidRPr="005733FB">
        <w:rPr>
          <w:rFonts w:ascii="Bliss Pro" w:hAnsi="Bliss Pro"/>
          <w:sz w:val="32"/>
          <w:szCs w:val="32"/>
          <w:lang w:val="ru-RU"/>
        </w:rPr>
        <w:t>Устройства  для создания</w:t>
      </w:r>
      <w:r w:rsidR="005733FB" w:rsidRPr="005733FB">
        <w:rPr>
          <w:rFonts w:ascii="Bliss Pro" w:hAnsi="Bliss Pro"/>
          <w:sz w:val="32"/>
          <w:szCs w:val="32"/>
          <w:lang w:val="ru-RU"/>
        </w:rPr>
        <w:t xml:space="preserve"> </w:t>
      </w:r>
      <w:r w:rsidR="005733FB">
        <w:rPr>
          <w:rFonts w:ascii="Bliss Pro" w:hAnsi="Bliss Pro"/>
          <w:sz w:val="32"/>
          <w:szCs w:val="32"/>
          <w:lang w:val="ru-RU"/>
        </w:rPr>
        <w:t>уюта</w:t>
      </w:r>
      <w:r w:rsidR="005733FB" w:rsidRPr="005733FB">
        <w:rPr>
          <w:rFonts w:ascii="Bliss Pro" w:hAnsi="Bliss Pro"/>
          <w:sz w:val="32"/>
          <w:szCs w:val="32"/>
          <w:lang w:val="ru-RU"/>
        </w:rPr>
        <w:t xml:space="preserve"> </w:t>
      </w:r>
      <w:r>
        <w:rPr>
          <w:rFonts w:ascii="Bliss Pro" w:hAnsi="Bliss Pro"/>
          <w:sz w:val="32"/>
          <w:szCs w:val="32"/>
          <w:lang w:val="ru-RU"/>
        </w:rPr>
        <w:t xml:space="preserve">и </w:t>
      </w:r>
      <w:r w:rsidR="009B5D81">
        <w:rPr>
          <w:rFonts w:ascii="Bliss Pro" w:hAnsi="Bliss Pro"/>
          <w:sz w:val="32"/>
          <w:szCs w:val="32"/>
          <w:lang w:val="ru-RU"/>
        </w:rPr>
        <w:t xml:space="preserve">    </w:t>
      </w:r>
      <w:r w:rsidR="009B5D81">
        <w:rPr>
          <w:rFonts w:ascii="Bliss Pro" w:hAnsi="Bliss Pro"/>
          <w:sz w:val="32"/>
          <w:szCs w:val="32"/>
          <w:lang w:val="ru-RU"/>
        </w:rPr>
        <w:tab/>
      </w:r>
      <w:r>
        <w:rPr>
          <w:rFonts w:ascii="Bliss Pro" w:hAnsi="Bliss Pro"/>
          <w:sz w:val="32"/>
          <w:szCs w:val="32"/>
          <w:lang w:val="ru-RU"/>
        </w:rPr>
        <w:t>комфорта</w:t>
      </w:r>
    </w:p>
    <w:p w:rsidR="002B5411" w:rsidRPr="005733FB" w:rsidRDefault="002B5411" w:rsidP="005733FB">
      <w:pPr>
        <w:numPr>
          <w:ilvl w:val="0"/>
          <w:numId w:val="1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8"/>
          <w:lang w:val="ru-RU"/>
        </w:rPr>
      </w:pPr>
      <w:r w:rsidRPr="005733FB">
        <w:rPr>
          <w:rFonts w:ascii="Bliss Pro ExtraLight" w:hAnsi="Bliss Pro ExtraLight"/>
          <w:b/>
          <w:color w:val="000000" w:themeColor="text1"/>
          <w:sz w:val="28"/>
          <w:lang w:val="ru-RU"/>
        </w:rPr>
        <w:t>Улучшает самочувствие</w:t>
      </w:r>
    </w:p>
    <w:p w:rsidR="002B5411" w:rsidRPr="005733FB" w:rsidRDefault="002B5411" w:rsidP="005733FB">
      <w:pPr>
        <w:numPr>
          <w:ilvl w:val="0"/>
          <w:numId w:val="2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8"/>
          <w:lang w:val="ru-RU"/>
        </w:rPr>
      </w:pPr>
      <w:r w:rsidRPr="005733FB">
        <w:rPr>
          <w:rFonts w:ascii="Bliss Pro ExtraLight" w:hAnsi="Bliss Pro ExtraLight"/>
          <w:b/>
          <w:color w:val="000000" w:themeColor="text1"/>
          <w:sz w:val="28"/>
          <w:lang w:val="ru-RU"/>
        </w:rPr>
        <w:t>Привлекает посетителей</w:t>
      </w:r>
    </w:p>
    <w:p w:rsidR="002B5411" w:rsidRPr="005733FB" w:rsidRDefault="002B5411" w:rsidP="00FD2DA3">
      <w:pPr>
        <w:numPr>
          <w:ilvl w:val="0"/>
          <w:numId w:val="2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8"/>
          <w:lang w:val="ru-RU"/>
        </w:rPr>
      </w:pPr>
      <w:r w:rsidRPr="005733FB">
        <w:rPr>
          <w:rFonts w:ascii="Bliss Pro ExtraLight" w:hAnsi="Bliss Pro ExtraLight"/>
          <w:b/>
          <w:color w:val="000000" w:themeColor="text1"/>
          <w:sz w:val="28"/>
          <w:lang w:val="ru-RU"/>
        </w:rPr>
        <w:t>Формирует уютную среду</w:t>
      </w:r>
    </w:p>
    <w:p w:rsidR="002B5411" w:rsidRPr="005733FB" w:rsidRDefault="002B5411" w:rsidP="00FD2DA3">
      <w:pPr>
        <w:numPr>
          <w:ilvl w:val="0"/>
          <w:numId w:val="2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8"/>
          <w:lang w:val="ru-RU"/>
        </w:rPr>
      </w:pPr>
      <w:r w:rsidRPr="005733FB">
        <w:rPr>
          <w:rFonts w:ascii="Bliss Pro ExtraLight" w:hAnsi="Bliss Pro ExtraLight"/>
          <w:b/>
          <w:color w:val="000000" w:themeColor="text1"/>
          <w:sz w:val="28"/>
          <w:lang w:val="ru-RU"/>
        </w:rPr>
        <w:t>Способствует росту продаж</w:t>
      </w:r>
    </w:p>
    <w:p w:rsidR="002B5411" w:rsidRPr="005733FB" w:rsidRDefault="009B5D81" w:rsidP="005733FB">
      <w:pPr>
        <w:numPr>
          <w:ilvl w:val="0"/>
          <w:numId w:val="2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8"/>
          <w:lang w:val="ru-RU"/>
        </w:rPr>
      </w:pPr>
      <w:r>
        <w:rPr>
          <w:rFonts w:ascii="Bliss Pro ExtraLight" w:hAnsi="Bliss Pro ExtraLight"/>
          <w:b/>
          <w:color w:val="000000" w:themeColor="text1"/>
          <w:sz w:val="28"/>
          <w:lang w:val="ru-RU"/>
        </w:rPr>
        <w:t>Улучшает структуру помещений</w:t>
      </w:r>
    </w:p>
    <w:p w:rsidR="002B5411" w:rsidRDefault="00B81F5B" w:rsidP="005733FB">
      <w:pPr>
        <w:numPr>
          <w:ilvl w:val="0"/>
          <w:numId w:val="2"/>
        </w:numPr>
        <w:spacing w:after="0" w:line="240" w:lineRule="auto"/>
        <w:ind w:left="0" w:firstLine="709"/>
        <w:rPr>
          <w:rFonts w:ascii="Bliss Pro ExtraLight" w:hAnsi="Bliss Pro ExtraLight"/>
          <w:b/>
          <w:color w:val="000000" w:themeColor="text1"/>
          <w:sz w:val="27"/>
          <w:szCs w:val="27"/>
        </w:rPr>
      </w:pPr>
      <w:r>
        <w:rPr>
          <w:rFonts w:ascii="Bliss Pro ExtraLight" w:hAnsi="Bliss Pro ExtraLight"/>
          <w:b/>
          <w:color w:val="000000" w:themeColor="text1"/>
          <w:sz w:val="27"/>
          <w:szCs w:val="27"/>
          <w:lang w:val="ru-RU"/>
        </w:rPr>
        <w:t>Оживляет</w:t>
      </w:r>
      <w:r>
        <w:rPr>
          <w:rFonts w:ascii="Bliss Pro ExtraLight" w:hAnsi="Bliss Pro ExtraLight"/>
          <w:b/>
          <w:color w:val="000000" w:themeColor="text1"/>
          <w:sz w:val="27"/>
          <w:szCs w:val="27"/>
        </w:rPr>
        <w:t xml:space="preserve"> </w:t>
      </w:r>
      <w:r>
        <w:rPr>
          <w:rFonts w:ascii="Bliss Pro ExtraLight" w:hAnsi="Bliss Pro ExtraLight"/>
          <w:b/>
          <w:color w:val="000000" w:themeColor="text1"/>
          <w:sz w:val="27"/>
          <w:szCs w:val="27"/>
          <w:lang w:val="ru-RU"/>
        </w:rPr>
        <w:t>пространство</w:t>
      </w:r>
    </w:p>
    <w:p w:rsidR="005733FB" w:rsidRPr="00B81F5B" w:rsidRDefault="005733FB" w:rsidP="005733FB">
      <w:pPr>
        <w:spacing w:after="0" w:line="240" w:lineRule="auto"/>
        <w:ind w:left="709"/>
        <w:rPr>
          <w:rFonts w:ascii="Bliss Pro ExtraLight" w:hAnsi="Bliss Pro ExtraLight"/>
          <w:b/>
          <w:color w:val="000000" w:themeColor="text1"/>
          <w:sz w:val="27"/>
          <w:szCs w:val="27"/>
          <w:lang w:val="ru-RU"/>
        </w:rPr>
      </w:pPr>
    </w:p>
    <w:p w:rsidR="00C90345" w:rsidRPr="005733FB" w:rsidRDefault="007225EC" w:rsidP="005733FB">
      <w:pPr>
        <w:jc w:val="center"/>
        <w:rPr>
          <w:rFonts w:asciiTheme="minorHAnsi" w:hAnsiTheme="minorHAnsi"/>
          <w:b/>
          <w:color w:val="000099"/>
          <w:sz w:val="32"/>
          <w:szCs w:val="32"/>
          <w:lang w:val="ru-RU"/>
        </w:rPr>
      </w:pPr>
      <w:r w:rsidRPr="005733FB">
        <w:rPr>
          <w:rFonts w:asciiTheme="minorHAnsi" w:hAnsiTheme="minorHAnsi"/>
          <w:b/>
          <w:color w:val="000099"/>
          <w:sz w:val="32"/>
          <w:szCs w:val="32"/>
          <w:lang w:val="ru-RU"/>
        </w:rPr>
        <w:t>Повышение качества</w:t>
      </w:r>
      <w:r w:rsidR="00C90345" w:rsidRPr="005733FB">
        <w:rPr>
          <w:rFonts w:asciiTheme="minorHAnsi" w:hAnsiTheme="minorHAnsi"/>
          <w:b/>
          <w:color w:val="000099"/>
          <w:sz w:val="32"/>
          <w:szCs w:val="32"/>
          <w:lang w:val="ru-RU"/>
        </w:rPr>
        <w:t xml:space="preserve"> жизни</w:t>
      </w:r>
    </w:p>
    <w:p w:rsidR="00615EB3" w:rsidRPr="0012503F" w:rsidRDefault="00615EB3" w:rsidP="007225EC">
      <w:pPr>
        <w:spacing w:after="0"/>
        <w:rPr>
          <w:rFonts w:asciiTheme="minorHAnsi" w:hAnsiTheme="minorHAnsi"/>
          <w:b/>
          <w:color w:val="000099"/>
          <w:sz w:val="24"/>
          <w:szCs w:val="24"/>
          <w:lang w:val="ru-RU"/>
        </w:rPr>
      </w:pPr>
      <w:r w:rsidRPr="0012503F">
        <w:rPr>
          <w:rFonts w:asciiTheme="minorHAnsi" w:hAnsiTheme="minorHAnsi"/>
          <w:b/>
          <w:color w:val="000099"/>
          <w:sz w:val="24"/>
          <w:szCs w:val="24"/>
          <w:lang w:val="ru-RU"/>
        </w:rPr>
        <w:t xml:space="preserve">Как Вы привлекаете клиентов? </w:t>
      </w:r>
    </w:p>
    <w:p w:rsidR="00615EB3" w:rsidRPr="0012503F" w:rsidRDefault="00615EB3" w:rsidP="007225EC">
      <w:pPr>
        <w:spacing w:after="0"/>
        <w:rPr>
          <w:rFonts w:asciiTheme="minorHAnsi" w:hAnsiTheme="minorHAnsi"/>
          <w:color w:val="000099"/>
          <w:sz w:val="24"/>
          <w:szCs w:val="24"/>
          <w:lang w:val="ru-RU"/>
        </w:rPr>
      </w:pP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>Что ведёт</w:t>
      </w:r>
      <w:r w:rsidR="00FA6ACF"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>людей в магазин, ресторан, офис</w:t>
      </w:r>
      <w:r w:rsidR="00FA6ACF" w:rsidRPr="0012503F">
        <w:rPr>
          <w:rFonts w:asciiTheme="minorHAnsi" w:hAnsiTheme="minorHAnsi"/>
          <w:color w:val="000099"/>
          <w:sz w:val="24"/>
          <w:szCs w:val="24"/>
          <w:lang w:val="ru-RU"/>
        </w:rPr>
        <w:t>?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</w:t>
      </w:r>
    </w:p>
    <w:p w:rsidR="007225EC" w:rsidRPr="0012503F" w:rsidRDefault="00615EB3" w:rsidP="00FD2DA3">
      <w:pPr>
        <w:spacing w:after="0"/>
        <w:jc w:val="both"/>
        <w:rPr>
          <w:rFonts w:asciiTheme="minorHAnsi" w:hAnsiTheme="minorHAnsi"/>
          <w:color w:val="000099"/>
          <w:sz w:val="24"/>
          <w:szCs w:val="24"/>
          <w:lang w:val="ru-RU"/>
        </w:rPr>
      </w:pP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В первую очередь, культура обслуживания, качество, ассортимент. В то же время, есть влияние </w:t>
      </w:r>
      <w:r w:rsidRPr="0012503F">
        <w:rPr>
          <w:rFonts w:asciiTheme="minorHAnsi" w:hAnsiTheme="minorHAnsi"/>
          <w:sz w:val="24"/>
          <w:szCs w:val="24"/>
          <w:lang w:val="ru-RU"/>
        </w:rPr>
        <w:t>скрытых факторов, которые привлекают клиентов к одним и отпугивают от других.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</w:t>
      </w:r>
    </w:p>
    <w:p w:rsidR="00FA6ACF" w:rsidRPr="0012503F" w:rsidRDefault="00615EB3" w:rsidP="00FD2DA3">
      <w:pPr>
        <w:spacing w:after="0"/>
        <w:jc w:val="both"/>
        <w:rPr>
          <w:rFonts w:asciiTheme="minorHAnsi" w:hAnsiTheme="minorHAnsi"/>
          <w:b/>
          <w:color w:val="000099"/>
          <w:sz w:val="24"/>
          <w:szCs w:val="24"/>
          <w:lang w:val="ru-RU"/>
        </w:rPr>
      </w:pPr>
      <w:r w:rsidRPr="0012503F">
        <w:rPr>
          <w:rFonts w:asciiTheme="minorHAnsi" w:hAnsiTheme="minorHAnsi"/>
          <w:b/>
          <w:color w:val="000099"/>
          <w:sz w:val="24"/>
          <w:szCs w:val="24"/>
          <w:lang w:val="ru-RU"/>
        </w:rPr>
        <w:t>Что такое уют?</w:t>
      </w:r>
    </w:p>
    <w:p w:rsidR="007225EC" w:rsidRPr="0012503F" w:rsidRDefault="00B743BC" w:rsidP="00FD2DA3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Почему в одном помещении человеку уютно и комфортно, а из другого хочется поскорее уйти?</w:t>
      </w:r>
    </w:p>
    <w:p w:rsidR="00B743BC" w:rsidRPr="0012503F" w:rsidRDefault="0063454E" w:rsidP="00FD2DA3">
      <w:pPr>
        <w:spacing w:after="100"/>
        <w:jc w:val="both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  <w:r w:rsidRPr="0012503F">
        <w:rPr>
          <w:rFonts w:asciiTheme="minorHAnsi" w:hAnsiTheme="minorHAnsi"/>
          <w:b/>
          <w:color w:val="000099"/>
          <w:sz w:val="24"/>
          <w:szCs w:val="24"/>
          <w:lang w:val="ru-RU"/>
        </w:rPr>
        <w:t>В каждом месте своя энергетика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>. Современные технологии дают возможность измерить энергетику пространства. В давние времена некоторые люди могли чувствовать свойства мест и жить только в благоприятных.</w:t>
      </w:r>
      <w:r w:rsidR="002B5411" w:rsidRPr="0012503F">
        <w:rPr>
          <w:rFonts w:asciiTheme="minorHAnsi" w:hAnsiTheme="minorHAnsi"/>
          <w:b/>
          <w:color w:val="FF0000"/>
          <w:sz w:val="24"/>
          <w:szCs w:val="24"/>
          <w:lang w:val="ru-RU"/>
        </w:rPr>
        <w:t xml:space="preserve"> 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Издревле люди тщательно подходили к выбору места, в котором собирались селиться.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 xml:space="preserve">Места делили на 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«чистые» и «гиблые» места. В чистых местах люди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>жили и строили храмы, а гиблых старались избегать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.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 xml:space="preserve">Сейчас </w:t>
      </w:r>
      <w:r w:rsidR="0012503F" w:rsidRPr="0012503F">
        <w:rPr>
          <w:rFonts w:asciiTheme="minorHAnsi" w:hAnsiTheme="minorHAnsi"/>
          <w:sz w:val="24"/>
          <w:szCs w:val="24"/>
          <w:lang w:val="ru-RU"/>
        </w:rPr>
        <w:t>строители не обращают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12503F" w:rsidRPr="0012503F">
        <w:rPr>
          <w:rFonts w:asciiTheme="minorHAnsi" w:hAnsiTheme="minorHAnsi"/>
          <w:sz w:val="24"/>
          <w:szCs w:val="24"/>
          <w:lang w:val="ru-RU"/>
        </w:rPr>
        <w:t>внимания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на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>подобные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«мелочи».  Однако разница между помещениями существует. </w:t>
      </w:r>
      <w:r w:rsidR="008E648B" w:rsidRPr="0012503F">
        <w:rPr>
          <w:rFonts w:asciiTheme="minorHAnsi" w:hAnsiTheme="minorHAnsi"/>
          <w:b/>
          <w:sz w:val="24"/>
          <w:szCs w:val="24"/>
          <w:lang w:val="ru-RU"/>
        </w:rPr>
        <w:t>П</w:t>
      </w:r>
      <w:r w:rsidR="00B743BC" w:rsidRPr="0012503F">
        <w:rPr>
          <w:rFonts w:asciiTheme="minorHAnsi" w:hAnsiTheme="minorHAnsi"/>
          <w:b/>
          <w:sz w:val="24"/>
          <w:szCs w:val="24"/>
          <w:lang w:val="ru-RU"/>
        </w:rPr>
        <w:t>ространство неоднородно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.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>Выделяют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природные и техногенные факторы, нарушаю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>щие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однородность пространства</w:t>
      </w:r>
      <w:r w:rsidR="00826F3F" w:rsidRPr="0012503F">
        <w:rPr>
          <w:rFonts w:asciiTheme="minorHAnsi" w:hAnsiTheme="minorHAnsi"/>
          <w:sz w:val="24"/>
          <w:szCs w:val="24"/>
          <w:lang w:val="ru-RU"/>
        </w:rPr>
        <w:t xml:space="preserve"> (их иногда называют геопатогенные зоны)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. </w:t>
      </w:r>
      <w:r w:rsidR="008E648B" w:rsidRPr="0012503F">
        <w:rPr>
          <w:rFonts w:asciiTheme="minorHAnsi" w:hAnsiTheme="minorHAnsi"/>
          <w:sz w:val="24"/>
          <w:szCs w:val="24"/>
          <w:lang w:val="ru-RU"/>
        </w:rPr>
        <w:t>В такой зоне неоднородности человек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начинает чувствовать </w:t>
      </w:r>
      <w:r w:rsidR="0054598A" w:rsidRPr="0012503F">
        <w:rPr>
          <w:rFonts w:asciiTheme="minorHAnsi" w:hAnsiTheme="minorHAnsi"/>
          <w:sz w:val="24"/>
          <w:szCs w:val="24"/>
          <w:lang w:val="ru-RU"/>
        </w:rPr>
        <w:t>дискомфорт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Его собственная структура нарушается.  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 xml:space="preserve">Снижается 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 энергетика, теряется внимание, быстро разв</w:t>
      </w:r>
      <w:r w:rsidR="00F803DF" w:rsidRPr="0012503F">
        <w:rPr>
          <w:rFonts w:asciiTheme="minorHAnsi" w:hAnsiTheme="minorHAnsi"/>
          <w:sz w:val="24"/>
          <w:szCs w:val="24"/>
          <w:lang w:val="ru-RU"/>
        </w:rPr>
        <w:t xml:space="preserve">ивается усталость. 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 xml:space="preserve">Чтобы уменьшить влияние неоднородности пространства был разработан </w:t>
      </w:r>
      <w:r w:rsidR="00B81FBA" w:rsidRPr="0012503F">
        <w:rPr>
          <w:rFonts w:asciiTheme="minorHAnsi" w:hAnsiTheme="minorHAnsi"/>
          <w:sz w:val="24"/>
          <w:szCs w:val="24"/>
          <w:lang w:val="en-GB"/>
        </w:rPr>
        <w:t>Translighter</w:t>
      </w:r>
      <w:r w:rsidR="00BB484A">
        <w:rPr>
          <w:rFonts w:asciiTheme="minorHAnsi" w:hAnsiTheme="minorHAnsi"/>
          <w:sz w:val="24"/>
          <w:szCs w:val="24"/>
          <w:lang w:val="en-GB"/>
        </w:rPr>
        <w:t>s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B81FBA" w:rsidRPr="0012503F">
        <w:rPr>
          <w:rFonts w:asciiTheme="minorHAnsi" w:hAnsiTheme="minorHAnsi"/>
          <w:sz w:val="24"/>
          <w:szCs w:val="24"/>
          <w:lang w:val="en-GB"/>
        </w:rPr>
        <w:t>C</w:t>
      </w:r>
      <w:r w:rsidR="0012503F">
        <w:rPr>
          <w:rFonts w:asciiTheme="minorHAnsi" w:hAnsiTheme="minorHAnsi"/>
          <w:sz w:val="24"/>
          <w:szCs w:val="24"/>
          <w:lang w:val="en-GB"/>
        </w:rPr>
        <w:t>OMFORT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.</w:t>
      </w:r>
    </w:p>
    <w:p w:rsidR="003C3865" w:rsidRPr="0012503F" w:rsidRDefault="006E4609" w:rsidP="00FD2DA3">
      <w:pPr>
        <w:spacing w:after="100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12503F">
        <w:rPr>
          <w:rFonts w:asciiTheme="minorHAnsi" w:hAnsiTheme="minorHAnsi"/>
          <w:sz w:val="24"/>
          <w:szCs w:val="28"/>
          <w:lang w:val="ru-RU"/>
        </w:rPr>
        <w:t>Устройства</w:t>
      </w:r>
      <w:r w:rsidRPr="0012503F">
        <w:rPr>
          <w:rFonts w:asciiTheme="minorHAnsi" w:hAnsiTheme="minorHAnsi"/>
          <w:b/>
          <w:sz w:val="28"/>
          <w:szCs w:val="28"/>
          <w:lang w:val="ru-RU"/>
        </w:rPr>
        <w:t xml:space="preserve"> </w:t>
      </w:r>
      <w:r w:rsidRPr="0012503F">
        <w:rPr>
          <w:rFonts w:asciiTheme="minorHAnsi" w:hAnsiTheme="minorHAnsi"/>
          <w:sz w:val="24"/>
          <w:szCs w:val="32"/>
          <w:lang w:val="ru-RU"/>
        </w:rPr>
        <w:t>Translighter</w:t>
      </w:r>
      <w:r w:rsidR="00BB484A">
        <w:rPr>
          <w:rFonts w:asciiTheme="minorHAnsi" w:hAnsiTheme="minorHAnsi"/>
          <w:sz w:val="24"/>
          <w:szCs w:val="32"/>
          <w:lang w:val="en-GB"/>
        </w:rPr>
        <w:t>s</w:t>
      </w:r>
      <w:r w:rsidRPr="0012503F">
        <w:rPr>
          <w:rFonts w:asciiTheme="minorHAnsi" w:hAnsiTheme="minorHAnsi"/>
          <w:sz w:val="24"/>
          <w:szCs w:val="32"/>
          <w:lang w:val="ru-RU"/>
        </w:rPr>
        <w:t xml:space="preserve"> COMFORT</w:t>
      </w:r>
      <w:r w:rsidR="00E07360" w:rsidRPr="0012503F">
        <w:rPr>
          <w:rFonts w:asciiTheme="minorHAnsi" w:hAnsiTheme="minorHAnsi"/>
          <w:b/>
          <w:szCs w:val="28"/>
          <w:lang w:val="ru-RU"/>
        </w:rPr>
        <w:t xml:space="preserve"> </w:t>
      </w:r>
      <w:r w:rsidR="001E78F2" w:rsidRPr="0012503F">
        <w:rPr>
          <w:rFonts w:asciiTheme="minorHAnsi" w:hAnsiTheme="minorHAnsi"/>
          <w:b/>
          <w:sz w:val="24"/>
          <w:szCs w:val="24"/>
          <w:lang w:val="ru-RU"/>
        </w:rPr>
        <w:t xml:space="preserve">модифицируют  структуру </w:t>
      </w:r>
      <w:r w:rsidR="00B81FBA" w:rsidRPr="0012503F">
        <w:rPr>
          <w:rFonts w:asciiTheme="minorHAnsi" w:hAnsiTheme="minorHAnsi"/>
          <w:b/>
          <w:sz w:val="24"/>
          <w:szCs w:val="24"/>
          <w:lang w:val="ru-RU"/>
        </w:rPr>
        <w:t>пространства</w:t>
      </w:r>
      <w:r w:rsidR="001E78F2" w:rsidRPr="0012503F">
        <w:rPr>
          <w:rFonts w:asciiTheme="minorHAnsi" w:hAnsiTheme="minorHAnsi"/>
          <w:sz w:val="24"/>
          <w:szCs w:val="24"/>
          <w:lang w:val="ru-RU"/>
        </w:rPr>
        <w:t>.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Размещённые на окнах, они упорядочивают с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>вет,  проходящий через такое окно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. Таким образом</w:t>
      </w:r>
      <w:r w:rsidR="0012503F">
        <w:rPr>
          <w:rFonts w:asciiTheme="minorHAnsi" w:hAnsiTheme="minorHAnsi"/>
          <w:sz w:val="24"/>
          <w:szCs w:val="24"/>
          <w:lang w:val="ru-RU"/>
        </w:rPr>
        <w:t>,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 xml:space="preserve"> происходит 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 замещ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ение бесструктурного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 разрушительн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ого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  хаос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>а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B743BC" w:rsidRPr="0012503F">
        <w:rPr>
          <w:rFonts w:asciiTheme="minorHAnsi" w:hAnsiTheme="minorHAnsi"/>
          <w:sz w:val="24"/>
          <w:szCs w:val="24"/>
          <w:lang w:val="ru-RU"/>
        </w:rPr>
        <w:t xml:space="preserve">помещения </w:t>
      </w:r>
      <w:r w:rsidR="00C90345" w:rsidRPr="0012503F">
        <w:rPr>
          <w:rFonts w:asciiTheme="minorHAnsi" w:hAnsiTheme="minorHAnsi"/>
          <w:sz w:val="24"/>
          <w:szCs w:val="24"/>
          <w:lang w:val="ru-RU"/>
        </w:rPr>
        <w:t xml:space="preserve">на благотворный порядок светового потока. </w:t>
      </w:r>
    </w:p>
    <w:p w:rsidR="0012503F" w:rsidRDefault="00C90345" w:rsidP="00F41BB2">
      <w:pPr>
        <w:spacing w:afterLines="40"/>
        <w:jc w:val="both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При ликвидации пространственно- структурных</w:t>
      </w:r>
      <w:r w:rsidR="00B81FBA" w:rsidRPr="0012503F">
        <w:rPr>
          <w:rFonts w:asciiTheme="minorHAnsi" w:hAnsiTheme="minorHAnsi"/>
          <w:sz w:val="24"/>
          <w:szCs w:val="24"/>
          <w:lang w:val="ru-RU"/>
        </w:rPr>
        <w:t xml:space="preserve"> искажений с помощью устройств</w:t>
      </w:r>
      <w:r w:rsidRPr="0012503F">
        <w:rPr>
          <w:rFonts w:asciiTheme="minorHAnsi" w:hAnsiTheme="minorHAnsi"/>
          <w:sz w:val="24"/>
          <w:szCs w:val="24"/>
          <w:lang w:val="ru-RU"/>
        </w:rPr>
        <w:t>, у людей, улучшается</w:t>
      </w:r>
      <w:r w:rsidR="0012503F">
        <w:rPr>
          <w:rFonts w:asciiTheme="minorHAnsi" w:hAnsiTheme="minorHAnsi"/>
          <w:sz w:val="24"/>
          <w:szCs w:val="24"/>
          <w:lang w:val="ru-RU"/>
        </w:rPr>
        <w:t xml:space="preserve"> психоэмоциональное состояние. </w:t>
      </w:r>
      <w:r w:rsidRPr="0012503F">
        <w:rPr>
          <w:rFonts w:asciiTheme="minorHAnsi" w:hAnsiTheme="minorHAnsi"/>
          <w:sz w:val="24"/>
          <w:szCs w:val="24"/>
          <w:lang w:val="ru-RU"/>
        </w:rPr>
        <w:t>За счет восстановления и согласования структуры  человека и пространства поднимается работоспособность</w:t>
      </w:r>
      <w:r w:rsidR="00FD2DA3" w:rsidRPr="0012503F">
        <w:rPr>
          <w:rFonts w:asciiTheme="minorHAnsi" w:hAnsiTheme="minorHAnsi"/>
          <w:sz w:val="24"/>
          <w:szCs w:val="24"/>
          <w:lang w:val="ru-RU"/>
        </w:rPr>
        <w:t xml:space="preserve"> выносливость.</w:t>
      </w:r>
      <w:r w:rsidRPr="0012503F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3C3865" w:rsidRPr="0012503F" w:rsidRDefault="0012503F" w:rsidP="00F41BB2">
      <w:pPr>
        <w:spacing w:afterLines="40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br w:type="page"/>
      </w:r>
    </w:p>
    <w:p w:rsidR="00FD2DA3" w:rsidRPr="0012503F" w:rsidRDefault="00FD2DA3" w:rsidP="00FD2DA3">
      <w:pPr>
        <w:jc w:val="center"/>
        <w:rPr>
          <w:rFonts w:asciiTheme="minorHAnsi" w:hAnsiTheme="minorHAnsi"/>
          <w:b/>
          <w:color w:val="000099"/>
          <w:sz w:val="32"/>
          <w:szCs w:val="24"/>
          <w:lang w:val="ru-RU"/>
        </w:rPr>
      </w:pPr>
      <w:r w:rsidRPr="0012503F">
        <w:rPr>
          <w:rFonts w:asciiTheme="minorHAnsi" w:hAnsiTheme="minorHAnsi"/>
          <w:b/>
          <w:color w:val="000099"/>
          <w:sz w:val="32"/>
          <w:szCs w:val="24"/>
          <w:lang w:val="ru-RU"/>
        </w:rPr>
        <w:lastRenderedPageBreak/>
        <w:t>УМЕНЬШЕНИЕ НЕОДНОРОДНОСТИ СТРУКТУРЫ ПРОСТРАНСТВА</w:t>
      </w:r>
    </w:p>
    <w:p w:rsidR="00B17427" w:rsidRPr="0012503F" w:rsidRDefault="00B81FBA" w:rsidP="00B17427">
      <w:pPr>
        <w:rPr>
          <w:rFonts w:asciiTheme="minorHAnsi" w:hAnsiTheme="minorHAnsi"/>
          <w:color w:val="000099"/>
          <w:sz w:val="24"/>
          <w:szCs w:val="24"/>
          <w:lang w:val="ru-RU"/>
        </w:rPr>
      </w:pP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>Современная аппаратура, например, датчик Спутник прибора ГРВ</w:t>
      </w:r>
      <w:r w:rsidR="00FD2DA3" w:rsidRPr="0012503F">
        <w:rPr>
          <w:rFonts w:asciiTheme="minorHAnsi" w:hAnsiTheme="minorHAnsi"/>
          <w:color w:val="000099"/>
          <w:sz w:val="24"/>
          <w:szCs w:val="24"/>
          <w:lang w:val="ru-RU"/>
        </w:rPr>
        <w:t>-Камера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(технология газоразрядной визуализации) позволяет</w:t>
      </w:r>
      <w:r w:rsidR="00B17427"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зафиксировать 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>неоднородности пространства</w:t>
      </w:r>
      <w:r w:rsidR="00B17427"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. На рисунке ниже представлены </w:t>
      </w:r>
      <w:r w:rsidR="00FD2DA3" w:rsidRPr="0012503F">
        <w:rPr>
          <w:rFonts w:asciiTheme="minorHAnsi" w:hAnsiTheme="minorHAnsi"/>
          <w:color w:val="000099"/>
          <w:sz w:val="24"/>
          <w:szCs w:val="24"/>
          <w:lang w:val="ru-RU"/>
        </w:rPr>
        <w:t>исследования</w:t>
      </w:r>
      <w:r w:rsidR="00B17427"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структуры пространства 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до и после применения </w:t>
      </w:r>
      <w:r w:rsidRPr="0012503F">
        <w:rPr>
          <w:rFonts w:asciiTheme="minorHAnsi" w:hAnsiTheme="minorHAnsi"/>
          <w:color w:val="000099"/>
          <w:sz w:val="24"/>
          <w:szCs w:val="24"/>
          <w:lang w:val="en-GB"/>
        </w:rPr>
        <w:t>Translighters</w:t>
      </w:r>
      <w:r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 </w:t>
      </w:r>
      <w:r w:rsidRPr="0012503F">
        <w:rPr>
          <w:rFonts w:asciiTheme="minorHAnsi" w:hAnsiTheme="minorHAnsi"/>
          <w:color w:val="000099"/>
          <w:sz w:val="24"/>
          <w:szCs w:val="24"/>
          <w:lang w:val="en-GB"/>
        </w:rPr>
        <w:t>COMFORT</w:t>
      </w:r>
      <w:r w:rsidR="00B17427" w:rsidRPr="0012503F">
        <w:rPr>
          <w:rFonts w:asciiTheme="minorHAnsi" w:hAnsiTheme="minorHAnsi"/>
          <w:color w:val="000099"/>
          <w:sz w:val="24"/>
          <w:szCs w:val="24"/>
          <w:lang w:val="ru-RU"/>
        </w:rPr>
        <w:t xml:space="preserve">. </w:t>
      </w:r>
    </w:p>
    <w:p w:rsidR="00B17427" w:rsidRPr="009B5D81" w:rsidRDefault="00BB484A" w:rsidP="00B1742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172460" cy="191643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307715" cy="1955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C3" w:rsidRPr="00BB484A" w:rsidRDefault="00FF26C3" w:rsidP="00615612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Слева исходное распределение энергии в помещении. </w:t>
      </w:r>
      <w:r w:rsidR="00B17427" w:rsidRPr="00BB484A">
        <w:rPr>
          <w:rFonts w:asciiTheme="minorHAnsi" w:hAnsiTheme="minorHAnsi"/>
          <w:sz w:val="24"/>
          <w:szCs w:val="24"/>
          <w:lang w:val="ru-RU"/>
        </w:rPr>
        <w:t>Виден значительный  разброс   в показаниях прибора в различных точках помещения.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Справа показано улучшение структуры пространства после установки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. Видно, что применение технологии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 </w:t>
      </w:r>
      <w:r w:rsidRPr="00BB484A">
        <w:rPr>
          <w:rFonts w:asciiTheme="minorHAnsi" w:hAnsiTheme="minorHAnsi"/>
          <w:sz w:val="24"/>
          <w:szCs w:val="24"/>
          <w:lang w:val="ru-RU"/>
        </w:rPr>
        <w:t>существенно уменьшило неоднородности пространства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 xml:space="preserve"> (на 20-40%)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. Повысился общий уровень энергетики помещения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. Технология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 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позволяет 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увеличить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 структурную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 xml:space="preserve"> упорядоченность пространства, что 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существенно уменьшает влияние факторов 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>риска для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человека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 xml:space="preserve"> в нём.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 xml:space="preserve">Помимо снижения неоднородности пространства технология </w:t>
      </w:r>
      <w:r w:rsidR="007F1C91" w:rsidRPr="00BB484A">
        <w:rPr>
          <w:rFonts w:asciiTheme="minorHAnsi" w:hAnsiTheme="minorHAnsi"/>
          <w:sz w:val="24"/>
          <w:szCs w:val="24"/>
          <w:lang w:val="en-GB"/>
        </w:rPr>
        <w:t>T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>.</w:t>
      </w:r>
      <w:r w:rsidR="007F1C91" w:rsidRPr="00BB484A">
        <w:rPr>
          <w:rFonts w:asciiTheme="minorHAnsi" w:hAnsiTheme="minorHAnsi"/>
          <w:sz w:val="24"/>
          <w:szCs w:val="24"/>
          <w:lang w:val="en-GB"/>
        </w:rPr>
        <w:t>C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>.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соглас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>ует структуру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человека </w:t>
      </w:r>
      <w:r w:rsidR="007F1C91" w:rsidRPr="00BB484A">
        <w:rPr>
          <w:rFonts w:asciiTheme="minorHAnsi" w:hAnsiTheme="minorHAnsi"/>
          <w:sz w:val="24"/>
          <w:szCs w:val="24"/>
          <w:lang w:val="ru-RU"/>
        </w:rPr>
        <w:t xml:space="preserve">и </w:t>
      </w:r>
      <w:r w:rsidRPr="00BB484A">
        <w:rPr>
          <w:rFonts w:asciiTheme="minorHAnsi" w:hAnsiTheme="minorHAnsi"/>
          <w:sz w:val="24"/>
          <w:szCs w:val="24"/>
          <w:lang w:val="ru-RU"/>
        </w:rPr>
        <w:t>пространства.  Причем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,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новый структурный порядок характеризуется большей сложностью (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много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мерностью).  </w:t>
      </w:r>
    </w:p>
    <w:p w:rsidR="00615612" w:rsidRPr="00BB484A" w:rsidRDefault="00FF26C3" w:rsidP="00615612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В таком пространстве люди меньше устают. Они 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более спокойны, уравновеше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ны, внимательны. 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Применение в школах, офисах,</w:t>
      </w:r>
      <w:r w:rsidR="009C62FA" w:rsidRPr="00BB484A">
        <w:rPr>
          <w:rFonts w:asciiTheme="minorHAnsi" w:hAnsiTheme="minorHAnsi"/>
          <w:sz w:val="24"/>
          <w:szCs w:val="24"/>
          <w:lang w:val="ru-RU"/>
        </w:rPr>
        <w:t xml:space="preserve"> торговых помещени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ях способствует тому, что посетители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будут чувствова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>ть себя уютнее и комфортнее,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станут </w:t>
      </w:r>
      <w:r w:rsidR="00D1659C" w:rsidRPr="00BB484A">
        <w:rPr>
          <w:rFonts w:asciiTheme="minorHAnsi" w:hAnsiTheme="minorHAnsi"/>
          <w:sz w:val="24"/>
          <w:szCs w:val="24"/>
          <w:lang w:val="ru-RU"/>
        </w:rPr>
        <w:t xml:space="preserve">более </w:t>
      </w:r>
      <w:r w:rsidRPr="00BB484A">
        <w:rPr>
          <w:rFonts w:asciiTheme="minorHAnsi" w:hAnsiTheme="minorHAnsi"/>
          <w:sz w:val="24"/>
          <w:szCs w:val="24"/>
          <w:lang w:val="ru-RU"/>
        </w:rPr>
        <w:t>доброжелательными и восприимчивыми.</w:t>
      </w:r>
      <w:r w:rsidR="009C74C9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12503F" w:rsidRPr="00BB484A" w:rsidRDefault="0012503F" w:rsidP="00F41BB2">
      <w:pPr>
        <w:spacing w:afterLines="40" w:line="240" w:lineRule="auto"/>
        <w:ind w:firstLine="1418"/>
        <w:jc w:val="center"/>
        <w:rPr>
          <w:rFonts w:asciiTheme="minorHAnsi" w:hAnsiTheme="minorHAnsi"/>
          <w:b/>
          <w:sz w:val="28"/>
          <w:szCs w:val="32"/>
          <w:lang w:val="ru-RU"/>
        </w:rPr>
      </w:pPr>
    </w:p>
    <w:p w:rsidR="0012503F" w:rsidRDefault="0012503F" w:rsidP="00F41BB2">
      <w:pPr>
        <w:spacing w:afterLines="40" w:line="240" w:lineRule="auto"/>
        <w:ind w:firstLine="1418"/>
        <w:jc w:val="center"/>
        <w:rPr>
          <w:rFonts w:ascii="Bliss Pro" w:hAnsi="Bliss Pro"/>
          <w:b/>
          <w:sz w:val="28"/>
          <w:szCs w:val="32"/>
          <w:lang w:val="ru-RU"/>
        </w:rPr>
      </w:pPr>
    </w:p>
    <w:p w:rsidR="0012503F" w:rsidRDefault="00BB484A" w:rsidP="00F41BB2">
      <w:pPr>
        <w:spacing w:afterLines="40" w:line="240" w:lineRule="auto"/>
        <w:ind w:firstLine="1418"/>
        <w:rPr>
          <w:rFonts w:ascii="Bliss Pro" w:hAnsi="Bliss Pro"/>
          <w:b/>
          <w:sz w:val="28"/>
          <w:szCs w:val="32"/>
          <w:lang w:val="ru-RU"/>
        </w:rPr>
      </w:pPr>
      <w:r>
        <w:rPr>
          <w:rFonts w:ascii="Bliss Pro" w:hAnsi="Bliss Pro"/>
          <w:b/>
          <w:noProof/>
          <w:sz w:val="28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15240</wp:posOffset>
            </wp:positionV>
            <wp:extent cx="1057275" cy="1885950"/>
            <wp:effectExtent l="19050" t="0" r="0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iss Pro" w:hAnsi="Bliss Pro"/>
          <w:b/>
          <w:noProof/>
          <w:sz w:val="28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34290</wp:posOffset>
            </wp:positionV>
            <wp:extent cx="1133475" cy="1905000"/>
            <wp:effectExtent l="19050" t="0" r="0" b="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03F" w:rsidRPr="0012503F">
        <w:rPr>
          <w:rFonts w:ascii="Bliss Pro" w:hAnsi="Bliss Pro"/>
          <w:b/>
          <w:sz w:val="28"/>
          <w:szCs w:val="32"/>
          <w:lang w:val="ru-RU"/>
        </w:rPr>
        <w:t>Translighter</w:t>
      </w:r>
      <w:r w:rsidR="0012503F" w:rsidRPr="0012503F">
        <w:rPr>
          <w:rFonts w:ascii="Bliss Pro" w:hAnsi="Bliss Pro"/>
          <w:b/>
          <w:sz w:val="28"/>
          <w:szCs w:val="32"/>
        </w:rPr>
        <w:t>s</w:t>
      </w:r>
      <w:r w:rsidR="0012503F" w:rsidRPr="0012503F">
        <w:rPr>
          <w:rFonts w:ascii="Bliss Pro" w:hAnsi="Bliss Pro"/>
          <w:b/>
          <w:sz w:val="28"/>
          <w:szCs w:val="32"/>
          <w:lang w:val="ru-RU"/>
        </w:rPr>
        <w:t xml:space="preserve"> COMFORT</w:t>
      </w:r>
    </w:p>
    <w:p w:rsidR="0012503F" w:rsidRPr="0012503F" w:rsidRDefault="0012503F" w:rsidP="00F41BB2">
      <w:pPr>
        <w:spacing w:afterLines="40" w:line="240" w:lineRule="auto"/>
        <w:ind w:firstLine="1418"/>
        <w:rPr>
          <w:rFonts w:ascii="Bliss Pro" w:hAnsi="Bliss Pro"/>
          <w:b/>
          <w:sz w:val="28"/>
          <w:szCs w:val="32"/>
          <w:lang w:val="ru-RU"/>
        </w:rPr>
      </w:pPr>
    </w:p>
    <w:p w:rsidR="0012503F" w:rsidRPr="0012503F" w:rsidRDefault="0012503F" w:rsidP="0012503F">
      <w:pPr>
        <w:numPr>
          <w:ilvl w:val="0"/>
          <w:numId w:val="3"/>
        </w:numPr>
        <w:spacing w:after="0" w:line="240" w:lineRule="auto"/>
        <w:ind w:left="1276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Снижают  напряжение.</w:t>
      </w:r>
    </w:p>
    <w:p w:rsidR="0012503F" w:rsidRPr="0012503F" w:rsidRDefault="0012503F" w:rsidP="0012503F">
      <w:pPr>
        <w:numPr>
          <w:ilvl w:val="0"/>
          <w:numId w:val="4"/>
        </w:numPr>
        <w:spacing w:after="0" w:line="240" w:lineRule="auto"/>
        <w:ind w:left="1276"/>
        <w:rPr>
          <w:rFonts w:asciiTheme="minorHAnsi" w:hAnsiTheme="minorHAnsi"/>
          <w:sz w:val="24"/>
          <w:szCs w:val="24"/>
          <w:lang w:val="ru-RU"/>
        </w:rPr>
      </w:pPr>
      <w:bookmarkStart w:id="0" w:name="_GoBack"/>
      <w:bookmarkEnd w:id="0"/>
      <w:r w:rsidRPr="0012503F">
        <w:rPr>
          <w:rFonts w:asciiTheme="minorHAnsi" w:hAnsiTheme="minorHAnsi"/>
          <w:sz w:val="24"/>
          <w:szCs w:val="24"/>
          <w:lang w:val="ru-RU"/>
        </w:rPr>
        <w:t xml:space="preserve"> Уменьшают физическую усталость</w:t>
      </w:r>
    </w:p>
    <w:p w:rsidR="0012503F" w:rsidRPr="0012503F" w:rsidRDefault="0012503F" w:rsidP="0012503F">
      <w:pPr>
        <w:numPr>
          <w:ilvl w:val="0"/>
          <w:numId w:val="4"/>
        </w:numPr>
        <w:spacing w:after="0" w:line="240" w:lineRule="auto"/>
        <w:ind w:left="1276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Усиливают концентрацию внимания</w:t>
      </w:r>
    </w:p>
    <w:p w:rsidR="0012503F" w:rsidRPr="0012503F" w:rsidRDefault="0012503F" w:rsidP="0012503F">
      <w:pPr>
        <w:numPr>
          <w:ilvl w:val="0"/>
          <w:numId w:val="4"/>
        </w:numPr>
        <w:spacing w:after="0" w:line="240" w:lineRule="auto"/>
        <w:ind w:left="1276" w:hanging="357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Повышают адаптивность человека</w:t>
      </w:r>
    </w:p>
    <w:p w:rsidR="0012503F" w:rsidRPr="0012503F" w:rsidRDefault="0012503F" w:rsidP="0012503F">
      <w:pPr>
        <w:numPr>
          <w:ilvl w:val="0"/>
          <w:numId w:val="4"/>
        </w:numPr>
        <w:spacing w:after="0" w:line="240" w:lineRule="auto"/>
        <w:ind w:left="1276" w:hanging="357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Увеличивают работоспособность</w:t>
      </w:r>
    </w:p>
    <w:p w:rsidR="0012503F" w:rsidRPr="0012503F" w:rsidRDefault="0012503F" w:rsidP="0012503F">
      <w:pPr>
        <w:numPr>
          <w:ilvl w:val="0"/>
          <w:numId w:val="4"/>
        </w:numPr>
        <w:spacing w:after="0" w:line="240" w:lineRule="auto"/>
        <w:ind w:left="1276" w:hanging="357"/>
        <w:rPr>
          <w:rFonts w:asciiTheme="minorHAnsi" w:hAnsiTheme="minorHAnsi"/>
          <w:sz w:val="24"/>
          <w:szCs w:val="24"/>
          <w:lang w:val="ru-RU"/>
        </w:rPr>
      </w:pPr>
      <w:r w:rsidRPr="0012503F">
        <w:rPr>
          <w:rFonts w:asciiTheme="minorHAnsi" w:hAnsiTheme="minorHAnsi"/>
          <w:sz w:val="24"/>
          <w:szCs w:val="24"/>
          <w:lang w:val="ru-RU"/>
        </w:rPr>
        <w:t>Нормализуют сон</w:t>
      </w:r>
    </w:p>
    <w:p w:rsidR="0012503F" w:rsidRDefault="0012503F" w:rsidP="00615612">
      <w:pPr>
        <w:spacing w:after="0"/>
        <w:jc w:val="both"/>
        <w:rPr>
          <w:rFonts w:ascii="Times New Roman" w:hAnsi="Times New Roman"/>
          <w:color w:val="000099"/>
          <w:sz w:val="24"/>
          <w:szCs w:val="24"/>
          <w:lang w:val="ru-RU"/>
        </w:rPr>
      </w:pPr>
    </w:p>
    <w:p w:rsidR="008D6C03" w:rsidRPr="009C74C9" w:rsidRDefault="00615612" w:rsidP="008D6C03">
      <w:pPr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color w:val="000099"/>
          <w:sz w:val="24"/>
          <w:szCs w:val="24"/>
          <w:lang w:val="ru-RU"/>
        </w:rPr>
        <w:br w:type="page"/>
      </w:r>
    </w:p>
    <w:p w:rsidR="00195E04" w:rsidRPr="0012503F" w:rsidRDefault="006E4609" w:rsidP="00615612">
      <w:pPr>
        <w:jc w:val="center"/>
        <w:rPr>
          <w:rFonts w:asciiTheme="minorHAnsi" w:hAnsiTheme="minorHAnsi"/>
          <w:b/>
          <w:noProof/>
          <w:color w:val="000099"/>
          <w:sz w:val="32"/>
          <w:szCs w:val="32"/>
          <w:lang w:val="ru-RU"/>
        </w:rPr>
      </w:pPr>
      <w:r w:rsidRPr="0012503F">
        <w:rPr>
          <w:rFonts w:asciiTheme="minorHAnsi" w:hAnsiTheme="minorHAnsi"/>
          <w:b/>
          <w:noProof/>
          <w:color w:val="000099"/>
          <w:sz w:val="32"/>
          <w:szCs w:val="32"/>
          <w:lang w:val="ru-RU"/>
        </w:rPr>
        <w:lastRenderedPageBreak/>
        <w:t>Translighter COMFORT</w:t>
      </w:r>
      <w:r w:rsidR="00A23A74" w:rsidRPr="0012503F">
        <w:rPr>
          <w:rFonts w:asciiTheme="minorHAnsi" w:hAnsiTheme="minorHAnsi"/>
          <w:b/>
          <w:noProof/>
          <w:color w:val="000099"/>
          <w:sz w:val="32"/>
          <w:szCs w:val="32"/>
          <w:lang w:val="ru-RU"/>
        </w:rPr>
        <w:t xml:space="preserve"> улучшает самочувствие людей.</w:t>
      </w:r>
    </w:p>
    <w:tbl>
      <w:tblPr>
        <w:tblpPr w:leftFromText="180" w:rightFromText="180" w:vertAnchor="text" w:horzAnchor="margin" w:tblpY="67"/>
        <w:tblOverlap w:val="never"/>
        <w:tblW w:w="0" w:type="auto"/>
        <w:tblLook w:val="01E0"/>
      </w:tblPr>
      <w:tblGrid>
        <w:gridCol w:w="1936"/>
        <w:gridCol w:w="2024"/>
      </w:tblGrid>
      <w:tr w:rsidR="00FF26C3" w:rsidRPr="009C74C9" w:rsidTr="00864129">
        <w:tc>
          <w:tcPr>
            <w:tcW w:w="0" w:type="auto"/>
            <w:vAlign w:val="center"/>
          </w:tcPr>
          <w:p w:rsidR="00FF26C3" w:rsidRPr="009C74C9" w:rsidRDefault="00BB484A" w:rsidP="00864129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73150" cy="2059305"/>
                  <wp:effectExtent l="19050" t="0" r="0" b="0"/>
                  <wp:docPr id="3" name="Рисунок 14" descr="М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М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182" t="9549" r="3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F26C3" w:rsidRPr="009C74C9" w:rsidRDefault="00BB484A" w:rsidP="00864129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29030" cy="2091055"/>
                  <wp:effectExtent l="19050" t="0" r="0" b="0"/>
                  <wp:docPr id="4" name="Рисунок 15" descr="М-окна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М-окна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9182" t="6465" r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09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6C3" w:rsidRPr="009C74C9" w:rsidTr="00864129">
        <w:tc>
          <w:tcPr>
            <w:tcW w:w="0" w:type="auto"/>
            <w:vAlign w:val="center"/>
          </w:tcPr>
          <w:p w:rsidR="00FF26C3" w:rsidRPr="009C74C9" w:rsidRDefault="00FF26C3" w:rsidP="00864129">
            <w:pPr>
              <w:rPr>
                <w:lang w:val="ru-RU"/>
              </w:rPr>
            </w:pPr>
            <w:r w:rsidRPr="009C74C9">
              <w:rPr>
                <w:lang w:val="ru-RU"/>
              </w:rPr>
              <w:t>До применения</w:t>
            </w:r>
          </w:p>
        </w:tc>
        <w:tc>
          <w:tcPr>
            <w:tcW w:w="0" w:type="auto"/>
            <w:vAlign w:val="center"/>
          </w:tcPr>
          <w:p w:rsidR="00FF26C3" w:rsidRPr="009C74C9" w:rsidRDefault="00FF26C3" w:rsidP="00864129">
            <w:pPr>
              <w:jc w:val="center"/>
              <w:rPr>
                <w:lang w:val="ru-RU"/>
              </w:rPr>
            </w:pPr>
            <w:r w:rsidRPr="009C74C9">
              <w:rPr>
                <w:lang w:val="ru-RU"/>
              </w:rPr>
              <w:t>После применения</w:t>
            </w:r>
          </w:p>
        </w:tc>
      </w:tr>
    </w:tbl>
    <w:p w:rsidR="00FF26C3" w:rsidRPr="00BB484A" w:rsidRDefault="00CF38CA" w:rsidP="00BB484A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Влияние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="00FF26C3" w:rsidRPr="00BB484A">
        <w:rPr>
          <w:rFonts w:asciiTheme="minorHAnsi" w:hAnsiTheme="minorHAnsi"/>
          <w:sz w:val="24"/>
          <w:szCs w:val="24"/>
          <w:lang w:val="ru-RU"/>
        </w:rPr>
        <w:t xml:space="preserve"> на людей исследовалось на диагностической а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ппаратуре, и</w:t>
      </w:r>
      <w:r w:rsidR="00FF26C3" w:rsidRPr="00BB484A">
        <w:rPr>
          <w:rFonts w:asciiTheme="minorHAnsi" w:hAnsiTheme="minorHAnsi"/>
          <w:sz w:val="24"/>
          <w:szCs w:val="24"/>
          <w:lang w:val="ru-RU"/>
        </w:rPr>
        <w:t>спользующей</w:t>
      </w:r>
      <w:r w:rsidR="00FF26C3" w:rsidRPr="00BB484A">
        <w:rPr>
          <w:rFonts w:asciiTheme="minorHAnsi" w:hAnsiTheme="minorHAnsi"/>
          <w:b/>
          <w:i/>
          <w:sz w:val="24"/>
          <w:szCs w:val="24"/>
          <w:lang w:val="ru-RU"/>
        </w:rPr>
        <w:t xml:space="preserve"> </w:t>
      </w:r>
      <w:r w:rsidR="00FF26C3" w:rsidRPr="00BB484A">
        <w:rPr>
          <w:rFonts w:asciiTheme="minorHAnsi" w:hAnsiTheme="minorHAnsi"/>
          <w:sz w:val="24"/>
          <w:szCs w:val="24"/>
          <w:lang w:val="ru-RU"/>
        </w:rPr>
        <w:t xml:space="preserve">эффект Кирлиан.  </w:t>
      </w:r>
    </w:p>
    <w:p w:rsidR="00FF26C3" w:rsidRPr="00BB484A" w:rsidRDefault="00FF26C3" w:rsidP="00BB484A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 На рисунках Вы видите кирлианограммы ауры человека, до и после пребывания в помещении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6E4609" w:rsidRPr="00BB484A">
        <w:rPr>
          <w:rFonts w:asciiTheme="minorHAnsi" w:hAnsiTheme="minorHAnsi"/>
          <w:sz w:val="24"/>
          <w:szCs w:val="24"/>
        </w:rPr>
        <w:t>c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Pr="00BB484A">
        <w:rPr>
          <w:rFonts w:asciiTheme="minorHAnsi" w:hAnsiTheme="minorHAnsi"/>
          <w:sz w:val="24"/>
          <w:szCs w:val="24"/>
          <w:lang w:val="ru-RU"/>
        </w:rPr>
        <w:t>:</w:t>
      </w:r>
    </w:p>
    <w:p w:rsidR="00FF26C3" w:rsidRPr="00BB484A" w:rsidRDefault="00FF26C3" w:rsidP="00BB484A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 У людей увеличивается светимость после нахождения в помещениях с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на  20 – 60 %.</w:t>
      </w:r>
    </w:p>
    <w:p w:rsidR="00B17427" w:rsidRPr="00BB484A" w:rsidRDefault="00FF26C3" w:rsidP="00BB484A">
      <w:pPr>
        <w:spacing w:after="0"/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>Это свидетельствует о повышении энергетики и улучшении работоспособности</w:t>
      </w:r>
    </w:p>
    <w:p w:rsidR="00B17427" w:rsidRPr="0012503F" w:rsidRDefault="00CF38CA" w:rsidP="001477CF">
      <w:pPr>
        <w:jc w:val="both"/>
        <w:rPr>
          <w:rFonts w:ascii="Bliss Pro" w:hAnsi="Bliss Pro"/>
          <w:b/>
          <w:sz w:val="28"/>
          <w:szCs w:val="32"/>
          <w:lang w:val="ru-RU"/>
        </w:rPr>
      </w:pPr>
      <w:r w:rsidRPr="00BB484A">
        <w:rPr>
          <w:rFonts w:ascii="Bliss Pro" w:hAnsi="Bliss Pro"/>
          <w:b/>
          <w:sz w:val="24"/>
          <w:szCs w:val="32"/>
          <w:lang w:val="ru-RU"/>
        </w:rPr>
        <w:t xml:space="preserve">Упорядочивание структуры пространства помещения </w:t>
      </w:r>
      <w:r w:rsidR="00160457" w:rsidRPr="00BB484A">
        <w:rPr>
          <w:rFonts w:ascii="Bliss Pro" w:hAnsi="Bliss Pro"/>
          <w:b/>
          <w:sz w:val="24"/>
          <w:szCs w:val="32"/>
          <w:lang w:val="ru-RU"/>
        </w:rPr>
        <w:t xml:space="preserve">с помощью </w:t>
      </w:r>
      <w:r w:rsidR="006E4609" w:rsidRPr="00BB484A">
        <w:rPr>
          <w:rFonts w:ascii="Bliss Pro" w:hAnsi="Bliss Pro"/>
          <w:b/>
          <w:sz w:val="24"/>
          <w:szCs w:val="32"/>
          <w:lang w:val="ru-RU"/>
        </w:rPr>
        <w:t>Translighter</w:t>
      </w:r>
      <w:r w:rsidR="006E4609" w:rsidRPr="00BB484A">
        <w:rPr>
          <w:rFonts w:ascii="Bliss Pro" w:hAnsi="Bliss Pro"/>
          <w:b/>
          <w:sz w:val="24"/>
          <w:szCs w:val="32"/>
        </w:rPr>
        <w:t>s</w:t>
      </w:r>
      <w:r w:rsidR="006E4609" w:rsidRPr="00BB484A">
        <w:rPr>
          <w:rFonts w:ascii="Bliss Pro" w:hAnsi="Bliss Pro"/>
          <w:b/>
          <w:sz w:val="24"/>
          <w:szCs w:val="32"/>
          <w:lang w:val="ru-RU"/>
        </w:rPr>
        <w:t xml:space="preserve"> COMFORT </w:t>
      </w:r>
      <w:r w:rsidRPr="00BB484A">
        <w:rPr>
          <w:rFonts w:ascii="Bliss Pro" w:hAnsi="Bliss Pro"/>
          <w:b/>
          <w:sz w:val="24"/>
          <w:szCs w:val="32"/>
          <w:lang w:val="ru-RU"/>
        </w:rPr>
        <w:t>улучшает восприятие</w:t>
      </w:r>
      <w:r w:rsidR="00160457" w:rsidRPr="00BB484A">
        <w:rPr>
          <w:rFonts w:ascii="Bliss Pro" w:hAnsi="Bliss Pro"/>
          <w:b/>
          <w:sz w:val="24"/>
          <w:szCs w:val="32"/>
          <w:lang w:val="ru-RU"/>
        </w:rPr>
        <w:t xml:space="preserve"> людей, повышает интуицию.</w:t>
      </w:r>
      <w:r w:rsidR="00160457" w:rsidRPr="0012503F">
        <w:rPr>
          <w:rFonts w:ascii="Bliss Pro" w:hAnsi="Bliss Pro"/>
          <w:b/>
          <w:sz w:val="28"/>
          <w:szCs w:val="32"/>
          <w:lang w:val="ru-RU"/>
        </w:rPr>
        <w:t xml:space="preserve"> </w:t>
      </w:r>
    </w:p>
    <w:p w:rsidR="00160457" w:rsidRPr="00BB484A" w:rsidRDefault="009C74C9" w:rsidP="00160457">
      <w:pPr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>Когда Вы хотите, что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 xml:space="preserve">бы клиент 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купил 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 xml:space="preserve">Ваш 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товар/услугу, то с </w:t>
      </w:r>
      <w:r w:rsidRPr="00BB484A">
        <w:rPr>
          <w:rFonts w:asciiTheme="minorHAnsi" w:hAnsiTheme="minorHAnsi"/>
          <w:sz w:val="24"/>
          <w:szCs w:val="24"/>
          <w:lang w:val="en-GB"/>
        </w:rPr>
        <w:t>T</w:t>
      </w:r>
      <w:r w:rsidR="00BB484A" w:rsidRPr="00BB484A">
        <w:rPr>
          <w:rFonts w:asciiTheme="minorHAnsi" w:hAnsiTheme="minorHAnsi"/>
          <w:sz w:val="24"/>
          <w:szCs w:val="24"/>
          <w:lang w:val="en-GB"/>
        </w:rPr>
        <w:t>ranslighters</w:t>
      </w:r>
      <w:r w:rsidR="00BB484A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Pr="00BB484A">
        <w:rPr>
          <w:rFonts w:asciiTheme="minorHAnsi" w:hAnsiTheme="minorHAnsi"/>
          <w:sz w:val="24"/>
          <w:szCs w:val="24"/>
          <w:lang w:val="en-GB"/>
        </w:rPr>
        <w:t>C</w:t>
      </w:r>
      <w:r w:rsidR="00BB484A" w:rsidRPr="00BB484A">
        <w:rPr>
          <w:rFonts w:asciiTheme="minorHAnsi" w:hAnsiTheme="minorHAnsi"/>
          <w:sz w:val="24"/>
          <w:szCs w:val="24"/>
          <w:lang w:val="en-GB"/>
        </w:rPr>
        <w:t>OMFORT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 xml:space="preserve"> клиент быстрее достигнете </w:t>
      </w:r>
      <w:r w:rsidRPr="00BB484A">
        <w:rPr>
          <w:rFonts w:asciiTheme="minorHAnsi" w:hAnsiTheme="minorHAnsi"/>
          <w:sz w:val="24"/>
          <w:szCs w:val="24"/>
          <w:lang w:val="ru-RU"/>
        </w:rPr>
        <w:t>понимани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>я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и 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>проникнется симпатией к Вам. Теперь Ваш клиент захочет вернуться и станет постоянным посетителем.</w:t>
      </w:r>
      <w:r w:rsidR="006954F6" w:rsidRPr="00BB484A">
        <w:rPr>
          <w:rFonts w:asciiTheme="minorHAnsi" w:hAnsiTheme="minorHAnsi"/>
          <w:color w:val="0033CC"/>
          <w:sz w:val="24"/>
          <w:szCs w:val="24"/>
          <w:lang w:val="ru-RU"/>
        </w:rPr>
        <w:t xml:space="preserve"> </w:t>
      </w:r>
      <w:r w:rsidR="00160457" w:rsidRPr="00BB484A">
        <w:rPr>
          <w:rFonts w:asciiTheme="minorHAnsi" w:hAnsiTheme="minorHAnsi"/>
          <w:sz w:val="24"/>
          <w:szCs w:val="24"/>
          <w:lang w:val="ru-RU"/>
        </w:rPr>
        <w:t>Персонал в таком помещении делает меньше ошибок. Возрастает культура обслуживания. Снижается ко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н</w:t>
      </w:r>
      <w:r w:rsidR="00160457" w:rsidRPr="00BB484A">
        <w:rPr>
          <w:rFonts w:asciiTheme="minorHAnsi" w:hAnsiTheme="minorHAnsi"/>
          <w:sz w:val="24"/>
          <w:szCs w:val="24"/>
          <w:lang w:val="ru-RU"/>
        </w:rPr>
        <w:t>фликтность в коллективе. Растет качество труда. Увеличивается энергетика людей, в результете чего показатели здоровья тоже растут. Люди меньше болеют и реже пропускают работу по состоянию здоровья.</w:t>
      </w:r>
    </w:p>
    <w:p w:rsidR="00160457" w:rsidRPr="00BB484A" w:rsidRDefault="00160457" w:rsidP="00160457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В целом, в результате применения технологии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показатели бизнеса становятся более устойчивыми, обороты фирм возрастают.</w:t>
      </w:r>
    </w:p>
    <w:p w:rsidR="00B17427" w:rsidRPr="00BB484A" w:rsidRDefault="00BB484A" w:rsidP="001477CF">
      <w:pPr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261620</wp:posOffset>
            </wp:positionV>
            <wp:extent cx="3522345" cy="2043430"/>
            <wp:effectExtent l="19050" t="0" r="1905" b="0"/>
            <wp:wrapSquare wrapText="bothSides"/>
            <wp:docPr id="22" name="Рисунок 22" descr="REDIS-2013-3(Fraim-tex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DIS-2013-3(Fraim-text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 xml:space="preserve">Положительное влияние структуры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отмечается также</w:t>
      </w:r>
      <w:r w:rsidR="00160457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>на растения</w:t>
      </w:r>
      <w:r w:rsidR="00160457" w:rsidRPr="00BB484A">
        <w:rPr>
          <w:rFonts w:asciiTheme="minorHAnsi" w:hAnsiTheme="minorHAnsi"/>
          <w:sz w:val="24"/>
          <w:szCs w:val="24"/>
          <w:lang w:val="ru-RU"/>
        </w:rPr>
        <w:t>х. Исследования проводили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>по стандартной методике определения всхожести семян редиса (ГОСТ 12038-84)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 xml:space="preserve">. Отмечено, что </w:t>
      </w:r>
      <w:r w:rsidR="00DF0819" w:rsidRPr="00BB484A">
        <w:rPr>
          <w:rFonts w:asciiTheme="minorHAnsi" w:hAnsiTheme="minorHAnsi"/>
          <w:sz w:val="24"/>
          <w:szCs w:val="24"/>
          <w:lang w:val="ru-RU"/>
        </w:rPr>
        <w:t xml:space="preserve">всхожесть семян </w:t>
      </w:r>
      <w:r w:rsidR="00CF38CA" w:rsidRPr="00BB484A">
        <w:rPr>
          <w:rFonts w:asciiTheme="minorHAnsi" w:hAnsiTheme="minorHAnsi"/>
          <w:sz w:val="24"/>
          <w:szCs w:val="24"/>
          <w:lang w:val="ru-RU"/>
        </w:rPr>
        <w:t>повышается на 20-30%, растет устойчивость к вредителям и болезням. Длина проростков семян в эксперименте на 25-30% больше, чем у контрольной группы. Подобная динамика свидетельствует об улучшении характеристик среды обитания для живых  организмов.</w:t>
      </w:r>
    </w:p>
    <w:p w:rsidR="00615612" w:rsidRPr="00BB484A" w:rsidRDefault="00160457" w:rsidP="00160457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880FCD">
        <w:rPr>
          <w:rFonts w:asciiTheme="minorHAnsi" w:hAnsiTheme="minorHAnsi"/>
          <w:sz w:val="24"/>
          <w:szCs w:val="24"/>
          <w:lang w:val="ru-RU"/>
        </w:rPr>
        <w:t>На фото</w:t>
      </w:r>
      <w:r w:rsidR="0063105C" w:rsidRPr="00BB484A">
        <w:rPr>
          <w:rFonts w:asciiTheme="minorHAnsi" w:hAnsiTheme="minorHAnsi"/>
          <w:sz w:val="24"/>
          <w:szCs w:val="24"/>
          <w:lang w:val="ru-RU"/>
        </w:rPr>
        <w:t xml:space="preserve"> видно существенное улучшени</w:t>
      </w:r>
      <w:r w:rsidR="00F803DF" w:rsidRPr="00BB484A">
        <w:rPr>
          <w:rFonts w:asciiTheme="minorHAnsi" w:hAnsiTheme="minorHAnsi"/>
          <w:sz w:val="24"/>
          <w:szCs w:val="24"/>
          <w:lang w:val="ru-RU"/>
        </w:rPr>
        <w:t>е всхожести семян в помещении с</w:t>
      </w:r>
      <w:r w:rsidR="0063105C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="0063105C" w:rsidRPr="00BB484A">
        <w:rPr>
          <w:rFonts w:asciiTheme="minorHAnsi" w:hAnsiTheme="minorHAnsi"/>
          <w:sz w:val="24"/>
          <w:szCs w:val="24"/>
          <w:lang w:val="ru-RU"/>
        </w:rPr>
        <w:t xml:space="preserve"> по сравнению с контролем. Длина стебля и корня тоже существенно выше.</w:t>
      </w:r>
      <w:r w:rsidR="006954F6" w:rsidRPr="00BB484A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63105C" w:rsidRPr="0012503F" w:rsidRDefault="00615612" w:rsidP="00615612">
      <w:pPr>
        <w:jc w:val="center"/>
        <w:rPr>
          <w:rFonts w:asciiTheme="minorHAnsi" w:hAnsiTheme="minorHAnsi"/>
          <w:b/>
          <w:color w:val="000099"/>
          <w:sz w:val="32"/>
          <w:szCs w:val="32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r w:rsidR="00BF4229" w:rsidRPr="0012503F">
        <w:rPr>
          <w:rFonts w:asciiTheme="minorHAnsi" w:hAnsiTheme="minorHAnsi"/>
          <w:b/>
          <w:color w:val="000099"/>
          <w:sz w:val="32"/>
          <w:szCs w:val="32"/>
          <w:lang w:val="ru-RU"/>
        </w:rPr>
        <w:lastRenderedPageBreak/>
        <w:t>Улучшайте структуру воды в вашем доме</w:t>
      </w:r>
    </w:p>
    <w:p w:rsidR="00BF4229" w:rsidRPr="00B81F5B" w:rsidRDefault="00BB484A" w:rsidP="00160457">
      <w:pPr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294005</wp:posOffset>
            </wp:positionV>
            <wp:extent cx="1974215" cy="1573530"/>
            <wp:effectExtent l="19050" t="0" r="6985" b="0"/>
            <wp:wrapSquare wrapText="bothSides"/>
            <wp:docPr id="7" name="Рисунок 5" descr="D:\ASD\Blaga\buklety\Буклет-ЛИК-июнь2011.files\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ASD\Blaga\buklety\Буклет-ЛИК-июнь2011.files\image0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280670</wp:posOffset>
            </wp:positionV>
            <wp:extent cx="1988185" cy="1586865"/>
            <wp:effectExtent l="19050" t="0" r="0" b="0"/>
            <wp:wrapSquare wrapText="bothSides"/>
            <wp:docPr id="8" name="Рисунок 4" descr="D:\ASD\Blaga\buklety\Буклет-ЛИК-июнь2011.files\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ASD\Blaga\buklety\Буклет-ЛИК-июнь2011.files\image0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229" w:rsidRPr="00BB484A">
        <w:rPr>
          <w:rFonts w:asciiTheme="minorHAnsi" w:hAnsiTheme="minorHAnsi"/>
          <w:sz w:val="24"/>
          <w:szCs w:val="24"/>
          <w:lang w:val="ru-RU"/>
        </w:rPr>
        <w:t xml:space="preserve">При взаимодействии воды со структурой 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6E4609" w:rsidRPr="00BB484A">
        <w:rPr>
          <w:rFonts w:asciiTheme="minorHAnsi" w:hAnsiTheme="minorHAnsi"/>
          <w:sz w:val="24"/>
          <w:szCs w:val="24"/>
        </w:rPr>
        <w:t>s</w:t>
      </w:r>
      <w:r w:rsidR="006E4609" w:rsidRPr="00BB484A">
        <w:rPr>
          <w:rFonts w:asciiTheme="minorHAnsi" w:hAnsiTheme="minorHAnsi"/>
          <w:sz w:val="24"/>
          <w:szCs w:val="24"/>
          <w:lang w:val="ru-RU"/>
        </w:rPr>
        <w:t xml:space="preserve"> COMFORT </w:t>
      </w:r>
      <w:r w:rsidR="00BF4229" w:rsidRPr="00BB484A">
        <w:rPr>
          <w:rFonts w:asciiTheme="minorHAnsi" w:hAnsiTheme="minorHAnsi"/>
          <w:sz w:val="24"/>
          <w:szCs w:val="24"/>
          <w:lang w:val="ru-RU"/>
        </w:rPr>
        <w:t xml:space="preserve">у воды существенно улучшились показатели кристаллизации и органолептические свойства. В структуре проявились дополнительные оси кристаллизации, то есть кристалл стал объемным, более сложным. У человека подобное изменение приводит к улучшению понимания сложной информации, повышению концентрации внимания и развитию творческого мышления. </w:t>
      </w:r>
    </w:p>
    <w:p w:rsidR="00BB484A" w:rsidRPr="00B81F5B" w:rsidRDefault="00BB484A" w:rsidP="00160457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DF6738" w:rsidRPr="00BB484A" w:rsidRDefault="00BB484A" w:rsidP="00BB484A">
      <w:pPr>
        <w:spacing w:after="100"/>
        <w:jc w:val="both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="Bliss Pro" w:hAnsi="Bliss Pro"/>
          <w:noProof/>
          <w:color w:val="000099"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83820</wp:posOffset>
            </wp:positionV>
            <wp:extent cx="2571750" cy="1647825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80" r="974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75C" w:rsidRPr="00BB484A">
        <w:rPr>
          <w:rFonts w:ascii="Bliss Pro" w:hAnsi="Bliss Pro"/>
          <w:b/>
          <w:color w:val="000099"/>
          <w:sz w:val="28"/>
          <w:szCs w:val="32"/>
          <w:lang w:val="ru-RU"/>
        </w:rPr>
        <w:t xml:space="preserve">Устройство </w:t>
      </w:r>
      <w:r w:rsidR="006E4609" w:rsidRPr="00BB484A">
        <w:rPr>
          <w:rFonts w:ascii="Bliss Pro" w:hAnsi="Bliss Pro"/>
          <w:b/>
          <w:color w:val="000099"/>
          <w:sz w:val="28"/>
          <w:szCs w:val="32"/>
          <w:lang w:val="ru-RU"/>
        </w:rPr>
        <w:t>Translighter COMFORT</w:t>
      </w:r>
      <w:r w:rsidR="00663AFB" w:rsidRPr="00BB484A">
        <w:rPr>
          <w:rFonts w:ascii="Times New Roman" w:hAnsi="Times New Roman"/>
          <w:b/>
          <w:sz w:val="28"/>
          <w:szCs w:val="32"/>
          <w:lang w:val="ru-RU"/>
        </w:rPr>
        <w:t xml:space="preserve"> </w:t>
      </w:r>
      <w:r w:rsidR="0042375C" w:rsidRPr="00BB484A">
        <w:rPr>
          <w:rFonts w:asciiTheme="minorHAnsi" w:hAnsiTheme="minorHAnsi"/>
          <w:sz w:val="24"/>
          <w:szCs w:val="24"/>
          <w:lang w:val="ru-RU"/>
        </w:rPr>
        <w:t>представляе</w:t>
      </w:r>
      <w:r w:rsidR="00AE601D" w:rsidRPr="00BB484A">
        <w:rPr>
          <w:rFonts w:asciiTheme="minorHAnsi" w:hAnsiTheme="minorHAnsi"/>
          <w:sz w:val="24"/>
          <w:szCs w:val="24"/>
          <w:lang w:val="ru-RU"/>
        </w:rPr>
        <w:t>т собой  модуль,  выполне</w:t>
      </w:r>
      <w:r>
        <w:rPr>
          <w:rFonts w:asciiTheme="minorHAnsi" w:hAnsiTheme="minorHAnsi"/>
          <w:sz w:val="24"/>
          <w:szCs w:val="24"/>
          <w:lang w:val="ru-RU"/>
        </w:rPr>
        <w:t>н</w:t>
      </w:r>
      <w:r w:rsidR="00AE601D" w:rsidRPr="00BB484A">
        <w:rPr>
          <w:rFonts w:asciiTheme="minorHAnsi" w:hAnsiTheme="minorHAnsi"/>
          <w:sz w:val="24"/>
          <w:szCs w:val="24"/>
          <w:lang w:val="ru-RU"/>
        </w:rPr>
        <w:t>ный в виде пластиковой</w:t>
      </w:r>
      <w:r w:rsidR="00AB42B0" w:rsidRPr="00BB484A">
        <w:rPr>
          <w:rFonts w:asciiTheme="minorHAnsi" w:hAnsiTheme="minorHAnsi"/>
          <w:sz w:val="24"/>
          <w:szCs w:val="24"/>
          <w:lang w:val="ru-RU"/>
        </w:rPr>
        <w:t xml:space="preserve"> карт</w:t>
      </w:r>
      <w:r w:rsidR="00AE601D" w:rsidRPr="00BB484A">
        <w:rPr>
          <w:rFonts w:asciiTheme="minorHAnsi" w:hAnsiTheme="minorHAnsi"/>
          <w:sz w:val="24"/>
          <w:szCs w:val="24"/>
          <w:lang w:val="ru-RU"/>
        </w:rPr>
        <w:t>ы</w:t>
      </w:r>
      <w:r w:rsidR="00AB42B0" w:rsidRPr="00BB484A">
        <w:rPr>
          <w:rFonts w:asciiTheme="minorHAnsi" w:hAnsiTheme="minorHAnsi"/>
          <w:sz w:val="24"/>
          <w:szCs w:val="24"/>
          <w:lang w:val="ru-RU"/>
        </w:rPr>
        <w:t xml:space="preserve">. </w:t>
      </w:r>
      <w:r w:rsidR="00AE601D" w:rsidRPr="00BB484A">
        <w:rPr>
          <w:rFonts w:asciiTheme="minorHAnsi" w:hAnsiTheme="minorHAnsi"/>
          <w:sz w:val="24"/>
          <w:szCs w:val="24"/>
          <w:lang w:val="ru-RU"/>
        </w:rPr>
        <w:t>Модуль устанавливают в рамку держатель или приклеивают к раме</w:t>
      </w:r>
      <w:r w:rsidR="00F41BB2">
        <w:rPr>
          <w:rFonts w:asciiTheme="minorHAnsi" w:hAnsiTheme="minorHAnsi"/>
          <w:sz w:val="24"/>
          <w:szCs w:val="24"/>
          <w:lang w:val="ru-RU"/>
        </w:rPr>
        <w:t xml:space="preserve"> (см. Инструкцию)</w:t>
      </w:r>
      <w:r w:rsidR="00AE601D" w:rsidRPr="00BB484A">
        <w:rPr>
          <w:rFonts w:asciiTheme="minorHAnsi" w:hAnsiTheme="minorHAnsi"/>
          <w:sz w:val="24"/>
          <w:szCs w:val="24"/>
          <w:lang w:val="ru-RU"/>
        </w:rPr>
        <w:t>.</w:t>
      </w:r>
      <w:r w:rsidR="0042375C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</w:t>
      </w:r>
    </w:p>
    <w:p w:rsidR="0042375C" w:rsidRPr="00BB484A" w:rsidRDefault="0042375C" w:rsidP="00BB484A">
      <w:pPr>
        <w:spacing w:after="100"/>
        <w:jc w:val="both"/>
        <w:rPr>
          <w:rFonts w:asciiTheme="minorHAnsi" w:hAnsiTheme="minorHAnsi"/>
          <w:noProof/>
          <w:sz w:val="24"/>
          <w:szCs w:val="24"/>
          <w:lang w:val="ru-RU"/>
        </w:rPr>
      </w:pPr>
      <w:r w:rsidRPr="00BB484A">
        <w:rPr>
          <w:rFonts w:asciiTheme="minorHAnsi" w:hAnsiTheme="minorHAnsi"/>
          <w:noProof/>
          <w:sz w:val="24"/>
          <w:szCs w:val="24"/>
          <w:lang w:val="ru-RU"/>
        </w:rPr>
        <w:t>Площад</w:t>
      </w:r>
      <w:r w:rsidR="00AE601D" w:rsidRPr="00BB484A">
        <w:rPr>
          <w:rFonts w:asciiTheme="minorHAnsi" w:hAnsiTheme="minorHAnsi"/>
          <w:noProof/>
          <w:sz w:val="24"/>
          <w:szCs w:val="24"/>
          <w:lang w:val="ru-RU"/>
        </w:rPr>
        <w:t>ь помещения для одного модуля – 20</w:t>
      </w:r>
      <w:r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кв.м.</w:t>
      </w:r>
      <w:r w:rsidR="007246B1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(4 м</w:t>
      </w:r>
      <w:r w:rsidR="004A7812" w:rsidRPr="00BB484A">
        <w:rPr>
          <w:rFonts w:asciiTheme="minorHAnsi" w:hAnsiTheme="minorHAnsi"/>
          <w:noProof/>
          <w:sz w:val="24"/>
          <w:szCs w:val="24"/>
          <w:lang w:val="ru-RU"/>
        </w:rPr>
        <w:t>етра</w:t>
      </w:r>
      <w:r w:rsidR="007246B1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в</w:t>
      </w:r>
      <w:r w:rsidR="004A7812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</w:t>
      </w:r>
      <w:r w:rsidR="007246B1" w:rsidRPr="00BB484A">
        <w:rPr>
          <w:rFonts w:asciiTheme="minorHAnsi" w:hAnsiTheme="minorHAnsi"/>
          <w:noProof/>
          <w:sz w:val="24"/>
          <w:szCs w:val="24"/>
          <w:lang w:val="ru-RU"/>
        </w:rPr>
        <w:t>ширину и 5 м</w:t>
      </w:r>
      <w:r w:rsidR="004A7812" w:rsidRPr="00BB484A">
        <w:rPr>
          <w:rFonts w:asciiTheme="minorHAnsi" w:hAnsiTheme="minorHAnsi"/>
          <w:noProof/>
          <w:sz w:val="24"/>
          <w:szCs w:val="24"/>
          <w:lang w:val="ru-RU"/>
        </w:rPr>
        <w:t>етров</w:t>
      </w:r>
      <w:r w:rsidR="007246B1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в глубину</w:t>
      </w:r>
      <w:r w:rsidR="004A7812" w:rsidRPr="00BB484A">
        <w:rPr>
          <w:rFonts w:asciiTheme="minorHAnsi" w:hAnsiTheme="minorHAnsi"/>
          <w:noProof/>
          <w:sz w:val="24"/>
          <w:szCs w:val="24"/>
          <w:lang w:val="ru-RU"/>
        </w:rPr>
        <w:t xml:space="preserve"> от устройства</w:t>
      </w:r>
      <w:r w:rsidR="007246B1" w:rsidRPr="00BB484A">
        <w:rPr>
          <w:rFonts w:asciiTheme="minorHAnsi" w:hAnsiTheme="minorHAnsi"/>
          <w:noProof/>
          <w:sz w:val="24"/>
          <w:szCs w:val="24"/>
          <w:lang w:val="ru-RU"/>
        </w:rPr>
        <w:t>)</w:t>
      </w:r>
    </w:p>
    <w:p w:rsidR="0042375C" w:rsidRDefault="006E4609" w:rsidP="00BB484A">
      <w:pPr>
        <w:spacing w:after="100"/>
        <w:jc w:val="both"/>
        <w:rPr>
          <w:rFonts w:ascii="Times New Roman" w:hAnsi="Times New Roman"/>
          <w:sz w:val="24"/>
          <w:szCs w:val="24"/>
          <w:lang w:val="ru-RU"/>
        </w:rPr>
      </w:pPr>
      <w:r w:rsidRPr="00BB484A">
        <w:rPr>
          <w:rFonts w:asciiTheme="minorHAnsi" w:hAnsiTheme="minorHAnsi"/>
          <w:sz w:val="24"/>
          <w:szCs w:val="24"/>
          <w:lang w:val="ru-RU"/>
        </w:rPr>
        <w:t>Translighter</w:t>
      </w:r>
      <w:r w:rsidR="00BB484A">
        <w:rPr>
          <w:rFonts w:asciiTheme="minorHAnsi" w:hAnsiTheme="minorHAnsi"/>
          <w:sz w:val="24"/>
          <w:szCs w:val="24"/>
          <w:lang w:val="en-GB"/>
        </w:rPr>
        <w:t>s</w:t>
      </w:r>
      <w:r w:rsidRPr="00BB484A">
        <w:rPr>
          <w:rFonts w:asciiTheme="minorHAnsi" w:hAnsiTheme="minorHAnsi"/>
          <w:sz w:val="24"/>
          <w:szCs w:val="24"/>
          <w:lang w:val="ru-RU"/>
        </w:rPr>
        <w:t xml:space="preserve"> COMFORT</w:t>
      </w:r>
      <w:r w:rsidR="0042375C" w:rsidRPr="00BB484A">
        <w:rPr>
          <w:rFonts w:asciiTheme="minorHAnsi" w:hAnsiTheme="minorHAnsi"/>
          <w:sz w:val="24"/>
          <w:szCs w:val="24"/>
          <w:lang w:val="ru-RU"/>
        </w:rPr>
        <w:t xml:space="preserve"> работает непрерывно, в течении 24 часов.  Снижение эффективности от времени работы не происходит.</w:t>
      </w:r>
    </w:p>
    <w:p w:rsidR="0042375C" w:rsidRPr="00BB484A" w:rsidRDefault="004A7812" w:rsidP="00663AFB">
      <w:pPr>
        <w:jc w:val="center"/>
        <w:rPr>
          <w:color w:val="000099"/>
          <w:sz w:val="32"/>
          <w:szCs w:val="28"/>
          <w:lang w:val="ru-RU"/>
        </w:rPr>
      </w:pPr>
      <w:r w:rsidRPr="00BB484A">
        <w:rPr>
          <w:b/>
          <w:color w:val="000099"/>
          <w:sz w:val="32"/>
          <w:szCs w:val="28"/>
          <w:lang w:val="ru-RU"/>
        </w:rPr>
        <w:t>О</w:t>
      </w:r>
      <w:r w:rsidR="007246B1" w:rsidRPr="00BB484A">
        <w:rPr>
          <w:b/>
          <w:color w:val="000099"/>
          <w:sz w:val="32"/>
          <w:szCs w:val="28"/>
          <w:lang w:val="ru-RU"/>
        </w:rPr>
        <w:t>ТЗЫВЫ ПОЛЬЗОВАТЕЛЕЙ</w:t>
      </w:r>
    </w:p>
    <w:p w:rsidR="0042375C" w:rsidRPr="0042375C" w:rsidRDefault="008D6C03" w:rsidP="0042375C">
      <w:pPr>
        <w:rPr>
          <w:sz w:val="24"/>
          <w:szCs w:val="24"/>
          <w:lang w:val="ru-RU"/>
        </w:rPr>
      </w:pPr>
      <w:r w:rsidRPr="00663AFB">
        <w:rPr>
          <w:b/>
          <w:sz w:val="24"/>
          <w:szCs w:val="24"/>
          <w:lang w:val="ru-RU"/>
        </w:rPr>
        <w:t>Сингарас</w:t>
      </w:r>
      <w:r w:rsidR="0042375C" w:rsidRPr="0042375C">
        <w:rPr>
          <w:sz w:val="24"/>
          <w:szCs w:val="24"/>
          <w:lang w:val="ru-RU"/>
        </w:rPr>
        <w:t>, владелец и директор парикмахерской (Вильнюс, Литва).</w:t>
      </w:r>
    </w:p>
    <w:p w:rsidR="0042375C" w:rsidRPr="0042375C" w:rsidRDefault="0042375C" w:rsidP="00663AFB">
      <w:pPr>
        <w:jc w:val="both"/>
        <w:rPr>
          <w:lang w:val="ru-RU"/>
        </w:rPr>
      </w:pPr>
      <w:r w:rsidRPr="0042375C">
        <w:rPr>
          <w:sz w:val="24"/>
          <w:szCs w:val="24"/>
          <w:lang w:val="ru-RU"/>
        </w:rPr>
        <w:t>В моей парикмахерской было мало клиентов. Парикмахеры часто скучали без работы. Я даже подумывал о закрытии бизнеса</w:t>
      </w:r>
      <w:r w:rsidR="001434C6">
        <w:rPr>
          <w:sz w:val="24"/>
          <w:szCs w:val="24"/>
          <w:lang w:val="ru-RU"/>
        </w:rPr>
        <w:t>. М</w:t>
      </w:r>
      <w:r w:rsidRPr="0042375C">
        <w:rPr>
          <w:sz w:val="24"/>
          <w:szCs w:val="24"/>
          <w:lang w:val="ru-RU"/>
        </w:rPr>
        <w:t xml:space="preserve">оя знакомая посоветовала мне установить </w:t>
      </w:r>
      <w:r w:rsidR="006E4609">
        <w:rPr>
          <w:rFonts w:ascii="Times New Roman" w:hAnsi="Times New Roman"/>
          <w:sz w:val="24"/>
          <w:szCs w:val="24"/>
          <w:lang w:val="ru-RU"/>
        </w:rPr>
        <w:t>Translighter</w:t>
      </w:r>
      <w:r w:rsidR="006E4609">
        <w:rPr>
          <w:rFonts w:ascii="Times New Roman" w:hAnsi="Times New Roman"/>
          <w:sz w:val="24"/>
          <w:szCs w:val="24"/>
        </w:rPr>
        <w:t>s</w:t>
      </w:r>
      <w:r w:rsidR="006E4609">
        <w:rPr>
          <w:rFonts w:ascii="Times New Roman" w:hAnsi="Times New Roman"/>
          <w:sz w:val="24"/>
          <w:szCs w:val="24"/>
          <w:lang w:val="ru-RU"/>
        </w:rPr>
        <w:t xml:space="preserve"> COMFORT</w:t>
      </w:r>
      <w:r w:rsidRPr="0042375C">
        <w:rPr>
          <w:lang w:val="ru-RU"/>
        </w:rPr>
        <w:t xml:space="preserve">. Уже через неделю после установки количество посетителей возросло более чем в два раза. Изменилось даже отношение сотрудников к клиентам. Они стали доброжелательнее и веселее. </w:t>
      </w:r>
    </w:p>
    <w:p w:rsidR="0042375C" w:rsidRPr="0042375C" w:rsidRDefault="0042375C" w:rsidP="00663AFB">
      <w:pPr>
        <w:jc w:val="both"/>
        <w:rPr>
          <w:sz w:val="24"/>
          <w:szCs w:val="24"/>
          <w:lang w:val="ru-RU"/>
        </w:rPr>
      </w:pPr>
      <w:r w:rsidRPr="00663AFB">
        <w:rPr>
          <w:b/>
          <w:sz w:val="24"/>
          <w:szCs w:val="24"/>
          <w:lang w:val="ru-RU"/>
        </w:rPr>
        <w:t>Валентина Петрова</w:t>
      </w:r>
      <w:r w:rsidRPr="0042375C">
        <w:rPr>
          <w:sz w:val="24"/>
          <w:szCs w:val="24"/>
          <w:lang w:val="ru-RU"/>
        </w:rPr>
        <w:t>, менеджер (Москва, Россия).</w:t>
      </w:r>
    </w:p>
    <w:p w:rsidR="0042375C" w:rsidRPr="0042375C" w:rsidRDefault="0042375C" w:rsidP="00663AFB">
      <w:pPr>
        <w:jc w:val="both"/>
        <w:rPr>
          <w:lang w:val="ru-RU"/>
        </w:rPr>
      </w:pPr>
      <w:r w:rsidRPr="0042375C">
        <w:rPr>
          <w:lang w:val="ru-RU"/>
        </w:rPr>
        <w:t xml:space="preserve">У меня с  </w:t>
      </w:r>
      <w:r>
        <w:t>TRANSLIGHTERS</w:t>
      </w:r>
      <w:r w:rsidRPr="0042375C">
        <w:rPr>
          <w:lang w:val="ru-RU"/>
        </w:rPr>
        <w:t xml:space="preserve"> </w:t>
      </w:r>
      <w:r w:rsidR="00615EB3">
        <w:rPr>
          <w:lang w:val="ru-RU"/>
        </w:rPr>
        <w:t>С</w:t>
      </w:r>
      <w:r w:rsidR="00615EB3">
        <w:rPr>
          <w:lang w:val="en-GB"/>
        </w:rPr>
        <w:t>OMFORT</w:t>
      </w:r>
      <w:r w:rsidR="00615EB3" w:rsidRPr="00615EB3">
        <w:rPr>
          <w:lang w:val="ru-RU"/>
        </w:rPr>
        <w:t xml:space="preserve"> </w:t>
      </w:r>
      <w:r w:rsidRPr="0042375C">
        <w:rPr>
          <w:lang w:val="ru-RU"/>
        </w:rPr>
        <w:t>такая история.  В комнате на стене висе</w:t>
      </w:r>
      <w:r>
        <w:rPr>
          <w:lang w:val="ru-RU"/>
        </w:rPr>
        <w:t xml:space="preserve">ли часы, хорошие японские часы. </w:t>
      </w:r>
      <w:r w:rsidRPr="0042375C">
        <w:rPr>
          <w:lang w:val="ru-RU"/>
        </w:rPr>
        <w:t xml:space="preserve"> </w:t>
      </w:r>
      <w:r>
        <w:rPr>
          <w:lang w:val="ru-RU"/>
        </w:rPr>
        <w:t>П</w:t>
      </w:r>
      <w:r w:rsidRPr="0042375C">
        <w:rPr>
          <w:lang w:val="ru-RU"/>
        </w:rPr>
        <w:t>очему-то они отказывались ходить (батарейки меняли, в ремонт носили - все без толку). По идее, надо было их выбросить, но все как-то руки не доходи</w:t>
      </w:r>
      <w:r w:rsidR="009B5D81">
        <w:rPr>
          <w:lang w:val="ru-RU"/>
        </w:rPr>
        <w:t>ли. В один летний вечер я установила на</w:t>
      </w:r>
      <w:r w:rsidRPr="0042375C">
        <w:rPr>
          <w:lang w:val="ru-RU"/>
        </w:rPr>
        <w:t xml:space="preserve"> окну </w:t>
      </w:r>
      <w:r w:rsidR="00615EB3">
        <w:t>COMFORT</w:t>
      </w:r>
      <w:r w:rsidRPr="0042375C">
        <w:rPr>
          <w:lang w:val="ru-RU"/>
        </w:rPr>
        <w:t xml:space="preserve">, а на следующий день обнаружила, что часы пошли!  С тех пор прошло более трех месяцев, с часами все нормально. Лично я </w:t>
      </w:r>
      <w:r w:rsidR="00615EB3">
        <w:t>COMFORT</w:t>
      </w:r>
      <w:r w:rsidRPr="0042375C">
        <w:rPr>
          <w:lang w:val="ru-RU"/>
        </w:rPr>
        <w:t xml:space="preserve"> не ощущаю никак, но, похоже, они действительно влияют на пространство.</w:t>
      </w:r>
    </w:p>
    <w:p w:rsidR="0042375C" w:rsidRPr="0042375C" w:rsidRDefault="0042375C" w:rsidP="0042375C">
      <w:pPr>
        <w:rPr>
          <w:sz w:val="24"/>
          <w:szCs w:val="24"/>
          <w:lang w:val="ru-RU"/>
        </w:rPr>
      </w:pPr>
      <w:r w:rsidRPr="00663AFB">
        <w:rPr>
          <w:b/>
          <w:sz w:val="24"/>
          <w:szCs w:val="24"/>
          <w:lang w:val="ru-RU"/>
        </w:rPr>
        <w:t>Даля</w:t>
      </w:r>
      <w:r w:rsidRPr="0042375C">
        <w:rPr>
          <w:sz w:val="24"/>
          <w:szCs w:val="24"/>
          <w:lang w:val="ru-RU"/>
        </w:rPr>
        <w:t>, домохозяйка.</w:t>
      </w:r>
    </w:p>
    <w:p w:rsidR="00B36806" w:rsidRPr="008D6C03" w:rsidRDefault="00615EB3" w:rsidP="00663AFB">
      <w:pPr>
        <w:jc w:val="both"/>
        <w:rPr>
          <w:lang w:val="ru-RU"/>
        </w:rPr>
      </w:pPr>
      <w:r>
        <w:rPr>
          <w:sz w:val="24"/>
          <w:szCs w:val="24"/>
          <w:lang w:val="ru-RU"/>
        </w:rPr>
        <w:t xml:space="preserve">Переехали мы в новую квартиру. </w:t>
      </w:r>
      <w:r w:rsidR="0042375C" w:rsidRPr="0042375C">
        <w:rPr>
          <w:sz w:val="24"/>
          <w:szCs w:val="24"/>
          <w:lang w:val="ru-RU"/>
        </w:rPr>
        <w:t xml:space="preserve"> Просторная, новая, светлая, у каждого по комнате. Однако через небольшое время я обнаружила, что дети мои стали хуже учиться. У меня их двое, мальчик и девочка. </w:t>
      </w:r>
      <w:r w:rsidR="0042375C" w:rsidRPr="0042375C">
        <w:rPr>
          <w:sz w:val="24"/>
          <w:szCs w:val="24"/>
          <w:lang w:val="ru-RU"/>
        </w:rPr>
        <w:lastRenderedPageBreak/>
        <w:t>Сын так и заявил, сажусь за уроки и не могу сосредоточит</w:t>
      </w:r>
      <w:r>
        <w:rPr>
          <w:sz w:val="24"/>
          <w:szCs w:val="24"/>
          <w:lang w:val="ru-RU"/>
        </w:rPr>
        <w:t>ь</w:t>
      </w:r>
      <w:r w:rsidR="0042375C" w:rsidRPr="0042375C">
        <w:rPr>
          <w:sz w:val="24"/>
          <w:szCs w:val="24"/>
          <w:lang w:val="ru-RU"/>
        </w:rPr>
        <w:t xml:space="preserve">ся. Прослышала я про </w:t>
      </w:r>
      <w:r w:rsidR="006E4609">
        <w:rPr>
          <w:rFonts w:ascii="Times New Roman" w:hAnsi="Times New Roman"/>
          <w:sz w:val="24"/>
          <w:szCs w:val="24"/>
          <w:lang w:val="ru-RU"/>
        </w:rPr>
        <w:t>Translighter</w:t>
      </w:r>
      <w:r w:rsidR="006E4609">
        <w:rPr>
          <w:rFonts w:ascii="Times New Roman" w:hAnsi="Times New Roman"/>
          <w:sz w:val="24"/>
          <w:szCs w:val="24"/>
        </w:rPr>
        <w:t>s</w:t>
      </w:r>
      <w:r w:rsidR="006E4609">
        <w:rPr>
          <w:rFonts w:ascii="Times New Roman" w:hAnsi="Times New Roman"/>
          <w:sz w:val="24"/>
          <w:szCs w:val="24"/>
          <w:lang w:val="ru-RU"/>
        </w:rPr>
        <w:t xml:space="preserve"> COMFORT</w:t>
      </w:r>
      <w:r w:rsidR="0042375C" w:rsidRPr="0042375C">
        <w:rPr>
          <w:lang w:val="ru-RU"/>
        </w:rPr>
        <w:t xml:space="preserve"> и не поверила вначале. Но решила попробовать. Купила комплект </w:t>
      </w:r>
      <w:r w:rsidR="0042375C">
        <w:t>T</w:t>
      </w:r>
      <w:r w:rsidRPr="00B81F5B">
        <w:rPr>
          <w:lang w:val="ru-RU"/>
        </w:rPr>
        <w:t>.</w:t>
      </w:r>
      <w:r>
        <w:t>C</w:t>
      </w:r>
      <w:r w:rsidRPr="00B81F5B">
        <w:rPr>
          <w:lang w:val="ru-RU"/>
        </w:rPr>
        <w:t xml:space="preserve">. </w:t>
      </w:r>
      <w:r w:rsidR="0042375C" w:rsidRPr="0042375C">
        <w:rPr>
          <w:lang w:val="ru-RU"/>
        </w:rPr>
        <w:t xml:space="preserve">и повесила на кухне. Сама вроде ничего не почувствовала. Но дети стали на кухне уроки делать. Говорили, что им здесь лучше учится. Тогда я и в детские их установила </w:t>
      </w:r>
      <w:r w:rsidR="009B5D81">
        <w:rPr>
          <w:lang w:val="ru-RU"/>
        </w:rPr>
        <w:t>(</w:t>
      </w:r>
      <w:r w:rsidR="009A0204">
        <w:rPr>
          <w:rFonts w:ascii="Times New Roman" w:hAnsi="Times New Roman"/>
          <w:sz w:val="24"/>
          <w:szCs w:val="24"/>
          <w:lang w:val="ru-RU"/>
        </w:rPr>
        <w:t>T</w:t>
      </w:r>
      <w:r w:rsidRPr="00615EB3">
        <w:rPr>
          <w:rFonts w:ascii="Times New Roman" w:hAnsi="Times New Roman"/>
          <w:sz w:val="24"/>
          <w:szCs w:val="24"/>
          <w:lang w:val="ru-RU"/>
        </w:rPr>
        <w:t>.</w:t>
      </w:r>
      <w:r w:rsidR="009A0204">
        <w:rPr>
          <w:rFonts w:ascii="Times New Roman" w:hAnsi="Times New Roman"/>
          <w:sz w:val="24"/>
          <w:szCs w:val="24"/>
          <w:lang w:val="ru-RU"/>
        </w:rPr>
        <w:t xml:space="preserve"> C</w:t>
      </w:r>
      <w:r w:rsidR="0042375C" w:rsidRPr="0042375C">
        <w:rPr>
          <w:lang w:val="ru-RU"/>
        </w:rPr>
        <w:t>.</w:t>
      </w:r>
      <w:r w:rsidR="009B5D81">
        <w:rPr>
          <w:lang w:val="ru-RU"/>
        </w:rPr>
        <w:t>)</w:t>
      </w:r>
      <w:r w:rsidR="0042375C" w:rsidRPr="0042375C">
        <w:rPr>
          <w:lang w:val="ru-RU"/>
        </w:rPr>
        <w:t xml:space="preserve"> Постепенно учеба детей наладилась. Дочка после учебного года не выглядела уставшей и обессиленной, как обычно. Было впечатление, что она могла бы учиться и дальше. Стала гораздо лучше учиться. Сама инициировала перевод в другую школу с лучшим качеством обучения.</w:t>
      </w:r>
    </w:p>
    <w:p w:rsidR="00B36806" w:rsidRPr="00663AFB" w:rsidRDefault="00B36806" w:rsidP="0042375C">
      <w:pPr>
        <w:rPr>
          <w:b/>
          <w:lang w:val="ru-RU"/>
        </w:rPr>
      </w:pPr>
      <w:r w:rsidRPr="00663AFB">
        <w:rPr>
          <w:b/>
          <w:lang w:val="ru-RU"/>
        </w:rPr>
        <w:t>Ирина Соловьева</w:t>
      </w:r>
    </w:p>
    <w:p w:rsidR="0042375C" w:rsidRDefault="00B36806" w:rsidP="00663AFB">
      <w:pPr>
        <w:jc w:val="both"/>
        <w:rPr>
          <w:lang w:val="ru-RU"/>
        </w:rPr>
      </w:pPr>
      <w:r w:rsidRPr="00B36806">
        <w:rPr>
          <w:lang w:val="ru-RU"/>
        </w:rPr>
        <w:t xml:space="preserve">Три года назад купила </w:t>
      </w:r>
      <w:r w:rsidR="009A0204" w:rsidRPr="00BB484A">
        <w:rPr>
          <w:rFonts w:ascii="Bliss Pro" w:hAnsi="Bliss Pro"/>
          <w:i/>
          <w:sz w:val="24"/>
          <w:szCs w:val="24"/>
          <w:lang w:val="ru-RU"/>
        </w:rPr>
        <w:t>Translighter</w:t>
      </w:r>
      <w:r w:rsidR="009A0204" w:rsidRPr="00B81F5B">
        <w:rPr>
          <w:rFonts w:ascii="Bliss Pro" w:hAnsi="Bliss Pro"/>
          <w:i/>
          <w:sz w:val="24"/>
          <w:szCs w:val="24"/>
          <w:lang w:val="ru-RU"/>
        </w:rPr>
        <w:t xml:space="preserve"> </w:t>
      </w:r>
      <w:r w:rsidR="009A0204" w:rsidRPr="00BB484A">
        <w:rPr>
          <w:rFonts w:ascii="Bliss Pro" w:hAnsi="Bliss Pro"/>
          <w:i/>
          <w:sz w:val="24"/>
          <w:szCs w:val="24"/>
        </w:rPr>
        <w:t>SUPER</w:t>
      </w:r>
      <w:r w:rsidRPr="00B36806">
        <w:rPr>
          <w:lang w:val="ru-RU"/>
        </w:rPr>
        <w:t>. Это было отличное решение-в то время,работая массажисткой,очень уставала.Приобретение быстро восстанавливало силы-стала чаще генерировать идеи и,что важно,появились силы для их реализации. А мое окружение стало замечать ОМОЛОЖЕНИЕ</w:t>
      </w:r>
      <w:r w:rsidR="00615EB3">
        <w:rPr>
          <w:lang w:val="ru-RU"/>
        </w:rPr>
        <w:t xml:space="preserve"> </w:t>
      </w:r>
      <w:r w:rsidRPr="00B36806">
        <w:rPr>
          <w:lang w:val="ru-RU"/>
        </w:rPr>
        <w:t>-</w:t>
      </w:r>
      <w:r w:rsidR="00615EB3">
        <w:rPr>
          <w:lang w:val="ru-RU"/>
        </w:rPr>
        <w:t xml:space="preserve"> </w:t>
      </w:r>
      <w:r w:rsidRPr="00B36806">
        <w:rPr>
          <w:lang w:val="ru-RU"/>
        </w:rPr>
        <w:t xml:space="preserve">и это продолжается! Открыла свое Брачное Агенство,провожу консультации по разным направлениям-в общем-люди,люди,люди.Да еще спорт.клуб,бассейн,тренинги,общественная деятельность-динамика жизнепроявленности заметно увеличилась.Светлица-помогает!!! Затем приобрела </w:t>
      </w:r>
      <w:r w:rsidR="009A0204" w:rsidRPr="00BB484A">
        <w:rPr>
          <w:rFonts w:ascii="Bliss Pro" w:hAnsi="Bliss Pro"/>
          <w:i/>
          <w:sz w:val="24"/>
          <w:szCs w:val="24"/>
          <w:lang w:val="ru-RU"/>
        </w:rPr>
        <w:t>Translighter</w:t>
      </w:r>
      <w:r w:rsidR="009A0204" w:rsidRPr="00BB484A">
        <w:rPr>
          <w:rFonts w:ascii="Bliss Pro" w:hAnsi="Bliss Pro"/>
          <w:i/>
          <w:sz w:val="24"/>
          <w:szCs w:val="24"/>
        </w:rPr>
        <w:t>s</w:t>
      </w:r>
      <w:r w:rsidR="009A0204" w:rsidRPr="00BB484A">
        <w:rPr>
          <w:rFonts w:ascii="Bliss Pro" w:hAnsi="Bliss Pro"/>
          <w:i/>
          <w:sz w:val="24"/>
          <w:szCs w:val="24"/>
          <w:lang w:val="ru-RU"/>
        </w:rPr>
        <w:t xml:space="preserve"> COMFORT</w:t>
      </w:r>
      <w:r w:rsidR="009A0204" w:rsidRPr="00B36806">
        <w:rPr>
          <w:lang w:val="ru-RU"/>
        </w:rPr>
        <w:t xml:space="preserve"> </w:t>
      </w:r>
      <w:r w:rsidRPr="00B36806">
        <w:rPr>
          <w:lang w:val="ru-RU"/>
        </w:rPr>
        <w:t>Разницу почувствовала сразу- новые идеи,творческий подъем, приятно находиться в комнате,</w:t>
      </w:r>
      <w:r w:rsidR="009A0204" w:rsidRPr="009A0204">
        <w:rPr>
          <w:lang w:val="ru-RU"/>
        </w:rPr>
        <w:t xml:space="preserve"> </w:t>
      </w:r>
      <w:r w:rsidRPr="00B36806">
        <w:rPr>
          <w:lang w:val="ru-RU"/>
        </w:rPr>
        <w:t>что отмечали и мои гости. Дела пошли в гору. Сейчас приобрела на 2-е окно-чему ооочень рада). После энергоочищения людей,</w:t>
      </w:r>
      <w:r w:rsidR="009B5D81">
        <w:rPr>
          <w:lang w:val="ru-RU"/>
        </w:rPr>
        <w:t xml:space="preserve"> </w:t>
      </w:r>
      <w:r w:rsidRPr="00B36806">
        <w:rPr>
          <w:lang w:val="ru-RU"/>
        </w:rPr>
        <w:t>квартир,</w:t>
      </w:r>
      <w:r w:rsidR="009B5D81">
        <w:rPr>
          <w:lang w:val="ru-RU"/>
        </w:rPr>
        <w:t xml:space="preserve"> </w:t>
      </w:r>
      <w:r w:rsidRPr="00B36806">
        <w:rPr>
          <w:lang w:val="ru-RU"/>
        </w:rPr>
        <w:t>офисов -возобновляю и эту деятельность-буду с удовольствием предлагать столь нужное и полезное изобретение-для длительности эффекта.</w:t>
      </w:r>
      <w:r w:rsidR="009B5D81">
        <w:rPr>
          <w:lang w:val="ru-RU"/>
        </w:rPr>
        <w:t xml:space="preserve"> </w:t>
      </w:r>
      <w:r w:rsidRPr="00B36806">
        <w:rPr>
          <w:lang w:val="ru-RU"/>
        </w:rPr>
        <w:t>ХОЧУ ВИДЕТЬ ЭТОТ МИР ЧИЩЕ И СВЕТЛЕЕ!СПАСИБО ИЗОБРЕТАТЕЛЯМ!!!</w:t>
      </w:r>
    </w:p>
    <w:p w:rsidR="007246B1" w:rsidRPr="008D6C03" w:rsidRDefault="007246B1" w:rsidP="008D6C03">
      <w:pPr>
        <w:rPr>
          <w:lang w:val="ru-RU"/>
        </w:rPr>
      </w:pPr>
    </w:p>
    <w:sectPr w:rsidR="007246B1" w:rsidRPr="008D6C03" w:rsidSect="0012503F">
      <w:footerReference w:type="default" r:id="rId18"/>
      <w:pgSz w:w="12240" w:h="15840"/>
      <w:pgMar w:top="567" w:right="720" w:bottom="720" w:left="720" w:header="720" w:footer="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FE9" w:rsidRDefault="00331FE9" w:rsidP="00615612">
      <w:pPr>
        <w:spacing w:after="0" w:line="240" w:lineRule="auto"/>
      </w:pPr>
      <w:r>
        <w:separator/>
      </w:r>
    </w:p>
  </w:endnote>
  <w:endnote w:type="continuationSeparator" w:id="1">
    <w:p w:rsidR="00331FE9" w:rsidRDefault="00331FE9" w:rsidP="0061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iss Pro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F" w:csb1="00000000"/>
  </w:font>
  <w:font w:name="Bliss Pro ExtraLight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612" w:rsidRDefault="0014547F" w:rsidP="00615612">
    <w:pPr>
      <w:pStyle w:val="a7"/>
      <w:jc w:val="center"/>
    </w:pPr>
    <w:fldSimple w:instr=" PAGE   \* MERGEFORMAT ">
      <w:r w:rsidR="00F41BB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FE9" w:rsidRDefault="00331FE9" w:rsidP="00615612">
      <w:pPr>
        <w:spacing w:after="0" w:line="240" w:lineRule="auto"/>
      </w:pPr>
      <w:r>
        <w:separator/>
      </w:r>
    </w:p>
  </w:footnote>
  <w:footnote w:type="continuationSeparator" w:id="1">
    <w:p w:rsidR="00331FE9" w:rsidRDefault="00331FE9" w:rsidP="00615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E5C"/>
    <w:multiLevelType w:val="hybridMultilevel"/>
    <w:tmpl w:val="7E18F3EE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20DC9"/>
    <w:multiLevelType w:val="hybridMultilevel"/>
    <w:tmpl w:val="0A3E69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B631F"/>
    <w:multiLevelType w:val="hybridMultilevel"/>
    <w:tmpl w:val="D6A2B7E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658F6FCC"/>
    <w:multiLevelType w:val="hybridMultilevel"/>
    <w:tmpl w:val="87A43C4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345"/>
    <w:rsid w:val="0003344D"/>
    <w:rsid w:val="0012503F"/>
    <w:rsid w:val="001434C6"/>
    <w:rsid w:val="0014547F"/>
    <w:rsid w:val="001477CF"/>
    <w:rsid w:val="00160457"/>
    <w:rsid w:val="00195E04"/>
    <w:rsid w:val="001E78F2"/>
    <w:rsid w:val="002B5411"/>
    <w:rsid w:val="00331FE9"/>
    <w:rsid w:val="00346929"/>
    <w:rsid w:val="0035738A"/>
    <w:rsid w:val="003C3865"/>
    <w:rsid w:val="0042375C"/>
    <w:rsid w:val="004A7812"/>
    <w:rsid w:val="0054598A"/>
    <w:rsid w:val="005733FB"/>
    <w:rsid w:val="00615612"/>
    <w:rsid w:val="00615EB3"/>
    <w:rsid w:val="0063105C"/>
    <w:rsid w:val="0063454E"/>
    <w:rsid w:val="00663AFB"/>
    <w:rsid w:val="006954F6"/>
    <w:rsid w:val="006E4609"/>
    <w:rsid w:val="007225EC"/>
    <w:rsid w:val="007246B1"/>
    <w:rsid w:val="007D0F35"/>
    <w:rsid w:val="007F1C91"/>
    <w:rsid w:val="00826F3F"/>
    <w:rsid w:val="00864129"/>
    <w:rsid w:val="00880FCD"/>
    <w:rsid w:val="008A66FC"/>
    <w:rsid w:val="008B196C"/>
    <w:rsid w:val="008D6C03"/>
    <w:rsid w:val="008E648B"/>
    <w:rsid w:val="009A0204"/>
    <w:rsid w:val="009B5D81"/>
    <w:rsid w:val="009C62FA"/>
    <w:rsid w:val="009C74C9"/>
    <w:rsid w:val="00A23A74"/>
    <w:rsid w:val="00AB42B0"/>
    <w:rsid w:val="00AE601D"/>
    <w:rsid w:val="00B17427"/>
    <w:rsid w:val="00B17A08"/>
    <w:rsid w:val="00B36806"/>
    <w:rsid w:val="00B53E02"/>
    <w:rsid w:val="00B743BC"/>
    <w:rsid w:val="00B81F5B"/>
    <w:rsid w:val="00B81FBA"/>
    <w:rsid w:val="00BB484A"/>
    <w:rsid w:val="00BF4229"/>
    <w:rsid w:val="00C90345"/>
    <w:rsid w:val="00CF38CA"/>
    <w:rsid w:val="00D1659C"/>
    <w:rsid w:val="00D7678C"/>
    <w:rsid w:val="00DE6DE8"/>
    <w:rsid w:val="00DF0819"/>
    <w:rsid w:val="00DF6738"/>
    <w:rsid w:val="00E07360"/>
    <w:rsid w:val="00F41BB2"/>
    <w:rsid w:val="00F45301"/>
    <w:rsid w:val="00F803DF"/>
    <w:rsid w:val="00FA6ACF"/>
    <w:rsid w:val="00FD2DA3"/>
    <w:rsid w:val="00FF2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3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03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56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5612"/>
    <w:rPr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6156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5612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1357</Words>
  <Characters>7735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2018-11-26T08:33:00Z</dcterms:created>
  <dcterms:modified xsi:type="dcterms:W3CDTF">2018-11-26T08:33:00Z</dcterms:modified>
</cp:coreProperties>
</file>